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8F" w:rsidRDefault="0013408F" w:rsidP="008D5A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.25pt">
            <v:imagedata r:id="rId6" o:title="Рисунок (2)"/>
          </v:shape>
        </w:pict>
      </w:r>
    </w:p>
    <w:p w:rsidR="0013408F" w:rsidRDefault="0013408F" w:rsidP="008D5A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3408F" w:rsidRDefault="0013408F" w:rsidP="008D5A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83C70" w:rsidRPr="008D5A46" w:rsidRDefault="00A83C70" w:rsidP="00A83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D5A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УМК под редакцией </w:t>
      </w:r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академика Российской академии образования </w:t>
      </w:r>
      <w:r w:rsidR="0029494E" w:rsidRPr="008D5A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8D5A46">
        <w:rPr>
          <w:rFonts w:ascii="Times New Roman" w:eastAsia="Calibri" w:hAnsi="Times New Roman" w:cs="Times New Roman"/>
          <w:sz w:val="28"/>
          <w:szCs w:val="28"/>
        </w:rPr>
        <w:t>Е.А.</w:t>
      </w:r>
      <w:r w:rsidR="0029494E" w:rsidRPr="008D5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A46">
        <w:rPr>
          <w:rFonts w:ascii="Times New Roman" w:eastAsia="Calibri" w:hAnsi="Times New Roman" w:cs="Times New Roman"/>
          <w:sz w:val="28"/>
          <w:szCs w:val="28"/>
        </w:rPr>
        <w:t>Быстровой</w:t>
      </w:r>
    </w:p>
    <w:p w:rsidR="00A83C70" w:rsidRPr="008D5A46" w:rsidRDefault="00A83C70" w:rsidP="00A83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C70" w:rsidRPr="008D5A46" w:rsidRDefault="00A83C70" w:rsidP="00A83C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C70" w:rsidRPr="008D5A46" w:rsidRDefault="00A83C70" w:rsidP="00A8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A46">
        <w:rPr>
          <w:rFonts w:ascii="Times New Roman" w:eastAsia="Calibri" w:hAnsi="Times New Roman" w:cs="Times New Roman"/>
          <w:b/>
          <w:sz w:val="28"/>
          <w:szCs w:val="28"/>
        </w:rPr>
        <w:t>Программа: </w:t>
      </w:r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программа курса «Русский язык» 5-9 классы. Автор-составитель </w:t>
      </w:r>
      <w:proofErr w:type="spellStart"/>
      <w:r w:rsidRPr="008D5A46">
        <w:rPr>
          <w:rFonts w:ascii="Times New Roman" w:eastAsia="Calibri" w:hAnsi="Times New Roman" w:cs="Times New Roman"/>
          <w:sz w:val="28"/>
          <w:szCs w:val="28"/>
        </w:rPr>
        <w:t>Л.В.Кибирева</w:t>
      </w:r>
      <w:proofErr w:type="spellEnd"/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D5A46">
        <w:rPr>
          <w:rFonts w:ascii="Times New Roman" w:hAnsi="Times New Roman" w:cs="Times New Roman"/>
          <w:sz w:val="28"/>
          <w:szCs w:val="28"/>
        </w:rPr>
        <w:t xml:space="preserve"> Москва, «Русское слово», 201</w:t>
      </w:r>
      <w:r w:rsidR="0029494E" w:rsidRPr="008D5A46">
        <w:rPr>
          <w:rFonts w:ascii="Times New Roman" w:hAnsi="Times New Roman" w:cs="Times New Roman"/>
          <w:sz w:val="28"/>
          <w:szCs w:val="28"/>
        </w:rPr>
        <w:t>5</w:t>
      </w:r>
    </w:p>
    <w:p w:rsidR="00317AF5" w:rsidRPr="008D5A46" w:rsidRDefault="00317AF5" w:rsidP="00A8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C70" w:rsidRPr="008D5A46" w:rsidRDefault="00A83C70" w:rsidP="00A83C70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A46">
        <w:rPr>
          <w:rFonts w:ascii="Times New Roman" w:eastAsia="Calibri" w:hAnsi="Times New Roman" w:cs="Times New Roman"/>
          <w:sz w:val="28"/>
          <w:szCs w:val="28"/>
        </w:rPr>
        <w:t>Данная рабочая программа по русскому языку ра</w:t>
      </w:r>
      <w:r w:rsidR="0029494E" w:rsidRPr="008D5A46">
        <w:rPr>
          <w:rFonts w:ascii="Times New Roman" w:eastAsia="Calibri" w:hAnsi="Times New Roman" w:cs="Times New Roman"/>
          <w:sz w:val="28"/>
          <w:szCs w:val="28"/>
        </w:rPr>
        <w:t xml:space="preserve">зработана для обучения в 5 – 9 </w:t>
      </w:r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классах МБОУ </w:t>
      </w:r>
      <w:r w:rsidR="0029494E" w:rsidRPr="008D5A46">
        <w:rPr>
          <w:rFonts w:ascii="Times New Roman" w:eastAsia="Calibri" w:hAnsi="Times New Roman" w:cs="Times New Roman"/>
          <w:sz w:val="28"/>
          <w:szCs w:val="28"/>
        </w:rPr>
        <w:t>СОШ №50</w:t>
      </w:r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 г. Белгорода на основе:</w:t>
      </w:r>
    </w:p>
    <w:p w:rsidR="00A83C70" w:rsidRPr="008D5A46" w:rsidRDefault="00A83C70" w:rsidP="00671E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A46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(ФГОС ООО);</w:t>
      </w:r>
    </w:p>
    <w:p w:rsidR="00A83C70" w:rsidRPr="008D5A46" w:rsidRDefault="00A83C70" w:rsidP="00671E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A46">
        <w:rPr>
          <w:rFonts w:ascii="Times New Roman" w:hAnsi="Times New Roman"/>
          <w:sz w:val="28"/>
          <w:szCs w:val="28"/>
        </w:rPr>
        <w:t>Примерной программы «Русский язык» 5</w:t>
      </w:r>
      <w:r w:rsidR="0029494E" w:rsidRPr="008D5A46">
        <w:rPr>
          <w:rFonts w:ascii="Times New Roman" w:hAnsi="Times New Roman"/>
          <w:sz w:val="28"/>
          <w:szCs w:val="28"/>
        </w:rPr>
        <w:t>–</w:t>
      </w:r>
      <w:r w:rsidRPr="008D5A46">
        <w:rPr>
          <w:rFonts w:ascii="Times New Roman" w:hAnsi="Times New Roman"/>
          <w:sz w:val="28"/>
          <w:szCs w:val="28"/>
        </w:rPr>
        <w:t>9 классы»;</w:t>
      </w:r>
    </w:p>
    <w:p w:rsidR="00671E5C" w:rsidRPr="008D5A46" w:rsidRDefault="00A83C70" w:rsidP="00671E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A46">
        <w:rPr>
          <w:rFonts w:ascii="Times New Roman" w:hAnsi="Times New Roman"/>
          <w:sz w:val="28"/>
          <w:szCs w:val="28"/>
        </w:rPr>
        <w:t>Программы курса</w:t>
      </w:r>
      <w:r w:rsidR="00BB057A" w:rsidRPr="008D5A46">
        <w:rPr>
          <w:rFonts w:ascii="Times New Roman" w:hAnsi="Times New Roman"/>
          <w:sz w:val="28"/>
          <w:szCs w:val="28"/>
        </w:rPr>
        <w:t>:</w:t>
      </w:r>
      <w:r w:rsidRPr="008D5A46">
        <w:rPr>
          <w:rFonts w:ascii="Times New Roman" w:hAnsi="Times New Roman"/>
          <w:sz w:val="28"/>
          <w:szCs w:val="28"/>
        </w:rPr>
        <w:t xml:space="preserve"> </w:t>
      </w:r>
      <w:r w:rsidR="00BB057A" w:rsidRPr="008D5A46">
        <w:rPr>
          <w:rFonts w:ascii="Times New Roman" w:hAnsi="Times New Roman"/>
          <w:sz w:val="28"/>
          <w:szCs w:val="28"/>
        </w:rPr>
        <w:t xml:space="preserve">«Русский язык. 5-9 классы» Автор-составитель Л.В. </w:t>
      </w:r>
      <w:proofErr w:type="spellStart"/>
      <w:r w:rsidR="00BB057A" w:rsidRPr="008D5A46">
        <w:rPr>
          <w:rFonts w:ascii="Times New Roman" w:hAnsi="Times New Roman"/>
          <w:sz w:val="28"/>
          <w:szCs w:val="28"/>
        </w:rPr>
        <w:t>Кибирева</w:t>
      </w:r>
      <w:proofErr w:type="spellEnd"/>
      <w:r w:rsidR="00BB057A" w:rsidRPr="008D5A46">
        <w:rPr>
          <w:rFonts w:ascii="Times New Roman" w:hAnsi="Times New Roman"/>
          <w:sz w:val="28"/>
          <w:szCs w:val="28"/>
        </w:rPr>
        <w:t>, М.:  ООО «Русское слово - учебник», 2013</w:t>
      </w:r>
    </w:p>
    <w:p w:rsidR="00A83C70" w:rsidRPr="008D5A46" w:rsidRDefault="00671E5C" w:rsidP="00671E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A46">
        <w:rPr>
          <w:rFonts w:ascii="Times New Roman" w:hAnsi="Times New Roman"/>
          <w:sz w:val="28"/>
          <w:szCs w:val="28"/>
        </w:rPr>
        <w:t>Основной образовательной программы осн</w:t>
      </w:r>
      <w:r w:rsidR="0029494E" w:rsidRPr="008D5A46">
        <w:rPr>
          <w:rFonts w:ascii="Times New Roman" w:hAnsi="Times New Roman"/>
          <w:sz w:val="28"/>
          <w:szCs w:val="28"/>
        </w:rPr>
        <w:t>овного общего образования МБОУ СОШ №50</w:t>
      </w:r>
      <w:r w:rsidRPr="008D5A46">
        <w:rPr>
          <w:rFonts w:ascii="Times New Roman" w:hAnsi="Times New Roman"/>
          <w:sz w:val="28"/>
          <w:szCs w:val="28"/>
        </w:rPr>
        <w:t xml:space="preserve"> г. Белгорода»</w:t>
      </w:r>
      <w:r w:rsidR="00A83C70" w:rsidRPr="008D5A46">
        <w:rPr>
          <w:rFonts w:ascii="Times New Roman" w:hAnsi="Times New Roman"/>
          <w:sz w:val="28"/>
          <w:szCs w:val="28"/>
        </w:rPr>
        <w:t>.</w:t>
      </w:r>
    </w:p>
    <w:p w:rsidR="00671E5C" w:rsidRPr="008D5A46" w:rsidRDefault="00671E5C" w:rsidP="009332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УМК:</w:t>
      </w:r>
    </w:p>
    <w:p w:rsidR="00BB057A" w:rsidRPr="008D5A46" w:rsidRDefault="00BB057A" w:rsidP="00671E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D5A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Учебники:</w:t>
      </w:r>
    </w:p>
    <w:p w:rsidR="0029494E" w:rsidRPr="008D5A46" w:rsidRDefault="0029494E" w:rsidP="00294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A46">
        <w:rPr>
          <w:rFonts w:ascii="Times New Roman" w:eastAsia="Calibri" w:hAnsi="Times New Roman" w:cs="Times New Roman"/>
          <w:sz w:val="28"/>
          <w:szCs w:val="28"/>
        </w:rPr>
        <w:t>Русский язык: учебник для 5 класса общеобразовательных учреждений: в 2 ч. /</w:t>
      </w:r>
      <w:proofErr w:type="spellStart"/>
      <w:r w:rsidRPr="008D5A46">
        <w:rPr>
          <w:rFonts w:ascii="Times New Roman" w:eastAsia="Calibri" w:hAnsi="Times New Roman" w:cs="Times New Roman"/>
          <w:sz w:val="28"/>
          <w:szCs w:val="28"/>
        </w:rPr>
        <w:t>Е.А.Быстрова</w:t>
      </w:r>
      <w:proofErr w:type="spellEnd"/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D5A46">
        <w:rPr>
          <w:rFonts w:ascii="Times New Roman" w:eastAsia="Calibri" w:hAnsi="Times New Roman" w:cs="Times New Roman"/>
          <w:sz w:val="28"/>
          <w:szCs w:val="28"/>
        </w:rPr>
        <w:t>Л.В.Кибирева</w:t>
      </w:r>
      <w:proofErr w:type="spellEnd"/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D5A46">
        <w:rPr>
          <w:rFonts w:ascii="Times New Roman" w:eastAsia="Calibri" w:hAnsi="Times New Roman" w:cs="Times New Roman"/>
          <w:sz w:val="28"/>
          <w:szCs w:val="28"/>
        </w:rPr>
        <w:t>Ю.Н.Гостева</w:t>
      </w:r>
      <w:proofErr w:type="spellEnd"/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 и др.; под ред. </w:t>
      </w:r>
      <w:proofErr w:type="spellStart"/>
      <w:r w:rsidRPr="008D5A46">
        <w:rPr>
          <w:rFonts w:ascii="Times New Roman" w:eastAsia="Calibri" w:hAnsi="Times New Roman" w:cs="Times New Roman"/>
          <w:sz w:val="28"/>
          <w:szCs w:val="28"/>
        </w:rPr>
        <w:t>Е.А.Быстровой</w:t>
      </w:r>
      <w:proofErr w:type="spellEnd"/>
      <w:r w:rsidRPr="008D5A46">
        <w:rPr>
          <w:rFonts w:ascii="Times New Roman" w:eastAsia="Calibri" w:hAnsi="Times New Roman" w:cs="Times New Roman"/>
          <w:sz w:val="28"/>
          <w:szCs w:val="28"/>
        </w:rPr>
        <w:t>. – М.: ООО «Русское слово - учебник». 2014. – (</w:t>
      </w:r>
      <w:proofErr w:type="spellStart"/>
      <w:r w:rsidRPr="008D5A46">
        <w:rPr>
          <w:rFonts w:ascii="Times New Roman" w:eastAsia="Calibri" w:hAnsi="Times New Roman" w:cs="Times New Roman"/>
          <w:sz w:val="28"/>
          <w:szCs w:val="28"/>
        </w:rPr>
        <w:t>ФГОС.Инновационная</w:t>
      </w:r>
      <w:proofErr w:type="spellEnd"/>
      <w:r w:rsidRPr="008D5A46">
        <w:rPr>
          <w:rFonts w:ascii="Times New Roman" w:eastAsia="Calibri" w:hAnsi="Times New Roman" w:cs="Times New Roman"/>
          <w:sz w:val="28"/>
          <w:szCs w:val="28"/>
        </w:rPr>
        <w:t xml:space="preserve"> школа).</w:t>
      </w:r>
    </w:p>
    <w:p w:rsidR="0029494E" w:rsidRPr="008D5A46" w:rsidRDefault="0029494E" w:rsidP="00294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494E" w:rsidRPr="008D5A46" w:rsidRDefault="0029494E" w:rsidP="00294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язык: учебник для 6 класса общеобразовательных учреждений: в 2 ч. Ч. 1. / Е.А. Быстрова, Л.В.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Кибирева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Ю.Н.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Е.С. Антонова; под ред. Е.А. Быстровой. — 2-е изд. — М.: ООО «Русское слово — учебник», 2013. — 248 с.: ил. — (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ФГОС.Инновационная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школа). </w:t>
      </w:r>
    </w:p>
    <w:p w:rsidR="0029494E" w:rsidRPr="008D5A46" w:rsidRDefault="0029494E" w:rsidP="00294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94E" w:rsidRPr="008D5A46" w:rsidRDefault="0029494E" w:rsidP="00294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язык: учебник для 7 класса общеобразовательных учреждений / Е.А. Быстрова, Ю.Н.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Л.В.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Кибирева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Т.М.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Воителева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под ред. Е.А. Быстровой. — М.: ООО «Русское слово — учебник», 2013. — 304 с.: ил. — (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ФГОС.Инновационная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школа).</w:t>
      </w:r>
    </w:p>
    <w:p w:rsidR="0029494E" w:rsidRPr="008D5A46" w:rsidRDefault="0029494E" w:rsidP="00294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494E" w:rsidRPr="008D5A46" w:rsidRDefault="0029494E" w:rsidP="00294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язык: учебник для 8 класса общеобразовательных учреждений: в 2 ч. Ч. 1 / Е.А. Быстрова, Т.М.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Воителева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Л.В.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Кибирева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Н.Н. Фаттахова; под ред. Е.А. Быстровой. — М.: ООО «Русское слово — учебник», 2013. — 272 с.: ил. — (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ФГОС.Инновационная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школа). </w:t>
      </w:r>
    </w:p>
    <w:p w:rsidR="0029494E" w:rsidRPr="008D5A46" w:rsidRDefault="0029494E" w:rsidP="00294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57A" w:rsidRPr="008D5A46" w:rsidRDefault="0029494E" w:rsidP="00BB0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язык. 9 класс: учебник для общеобразовательных учреждений. / Е.А. Быстрова, Л.В.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Кибирева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Т.М.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Воителева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Н.Н. Фаттахова; под ред. Е.А. Быстровой. — М.: ООО «Русское слово — учебник», 2013. — 280 с.: ил</w:t>
      </w:r>
      <w:r w:rsidR="00BB057A"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(</w:t>
      </w:r>
      <w:proofErr w:type="spellStart"/>
      <w:r w:rsidR="00BB057A"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ФГОС.Инновационная</w:t>
      </w:r>
      <w:proofErr w:type="spellEnd"/>
      <w:r w:rsidR="00BB057A" w:rsidRPr="008D5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школа).</w:t>
      </w:r>
    </w:p>
    <w:p w:rsidR="00BB057A" w:rsidRPr="008D5A46" w:rsidRDefault="00BB057A" w:rsidP="00BB0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D5A4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На предметную область «Русский язык» отводится в обязательной части:</w:t>
      </w:r>
    </w:p>
    <w:p w:rsidR="00BB057A" w:rsidRPr="008D5A46" w:rsidRDefault="00BB057A" w:rsidP="00BB0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D5A4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5 классе – 170 часов в год (5 часов в неделю);</w:t>
      </w:r>
    </w:p>
    <w:p w:rsidR="00BB057A" w:rsidRPr="008D5A46" w:rsidRDefault="00BB057A" w:rsidP="00BB0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D5A4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6 классе – 204 часа в год (6 часов в неделю;</w:t>
      </w:r>
    </w:p>
    <w:p w:rsidR="00BB057A" w:rsidRPr="008D5A46" w:rsidRDefault="00BB057A" w:rsidP="00BB0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D5A4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7 классе – 136 часов в год (4 часа в неделю)</w:t>
      </w:r>
    </w:p>
    <w:p w:rsidR="00BB057A" w:rsidRPr="008D5A46" w:rsidRDefault="00BB057A" w:rsidP="00BB0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D5A4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в 8 классе – </w:t>
      </w:r>
      <w:r w:rsidR="0086314D" w:rsidRPr="008D5A4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102 часа в год (3 часа в неделю);</w:t>
      </w:r>
    </w:p>
    <w:p w:rsidR="00BB057A" w:rsidRPr="008D5A46" w:rsidRDefault="00BB057A" w:rsidP="00BB0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D5A46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9 классе – 102 часа в год (3 часа в неделю).</w:t>
      </w:r>
    </w:p>
    <w:p w:rsidR="00BE333A" w:rsidRPr="008D5A46" w:rsidRDefault="0093324E" w:rsidP="008D5A46">
      <w:pPr>
        <w:pStyle w:val="a4"/>
        <w:numPr>
          <w:ilvl w:val="0"/>
          <w:numId w:val="50"/>
        </w:numPr>
        <w:jc w:val="center"/>
        <w:rPr>
          <w:rFonts w:ascii="Times New Roman" w:hAnsi="Times New Roman"/>
          <w:b/>
          <w:sz w:val="28"/>
          <w:szCs w:val="28"/>
        </w:rPr>
      </w:pPr>
      <w:r w:rsidRPr="008D5A46">
        <w:rPr>
          <w:rFonts w:ascii="Times New Roman" w:hAnsi="Times New Roman"/>
          <w:b/>
          <w:sz w:val="28"/>
          <w:szCs w:val="28"/>
        </w:rPr>
        <w:lastRenderedPageBreak/>
        <w:t>Планируемые</w:t>
      </w:r>
      <w:r w:rsidR="00BE333A" w:rsidRPr="008D5A46">
        <w:rPr>
          <w:rFonts w:ascii="Times New Roman" w:hAnsi="Times New Roman"/>
          <w:b/>
          <w:sz w:val="28"/>
          <w:szCs w:val="28"/>
        </w:rPr>
        <w:t xml:space="preserve"> результаты освоения </w:t>
      </w:r>
      <w:r w:rsidRPr="008D5A46">
        <w:rPr>
          <w:rFonts w:ascii="Times New Roman" w:hAnsi="Times New Roman"/>
          <w:b/>
          <w:sz w:val="28"/>
          <w:szCs w:val="28"/>
        </w:rPr>
        <w:t xml:space="preserve">учебного предмета: </w:t>
      </w:r>
      <w:r w:rsidR="00BE333A" w:rsidRPr="008D5A46">
        <w:rPr>
          <w:rFonts w:ascii="Times New Roman" w:hAnsi="Times New Roman"/>
          <w:b/>
          <w:sz w:val="28"/>
          <w:szCs w:val="28"/>
        </w:rPr>
        <w:t>русск</w:t>
      </w:r>
      <w:r w:rsidRPr="008D5A46">
        <w:rPr>
          <w:rFonts w:ascii="Times New Roman" w:hAnsi="Times New Roman"/>
          <w:b/>
          <w:sz w:val="28"/>
          <w:szCs w:val="28"/>
        </w:rPr>
        <w:t>ий язык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color w:val="000000"/>
          <w:sz w:val="28"/>
          <w:szCs w:val="28"/>
        </w:rPr>
        <w:t>Личностными результатами</w:t>
      </w: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выпускниками основной школы программы по русскому (родному) языку являются: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A4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</w:t>
      </w:r>
      <w:proofErr w:type="spellEnd"/>
      <w:r w:rsidRPr="008D5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результатами</w:t>
      </w: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выпускниками основной школы программы по русскому (родному) языку являются: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1) владение всеми видами речевой деятельности: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и чтение: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владение разными видами чтения (поисковым, просмотровым, ознакомительным, изучающим) текстов разных стилей и жанров;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(выборочным, ознакомительным, детальным); </w:t>
      </w:r>
    </w:p>
    <w:p w:rsidR="00BE333A" w:rsidRPr="008D5A46" w:rsidRDefault="00BE333A" w:rsidP="00BE333A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8D5A46">
        <w:rPr>
          <w:color w:val="000000"/>
          <w:sz w:val="28"/>
          <w:szCs w:val="28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свободно пользоваться словарями различных типов, справочной литературой, в том числе и на электронных носителях;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-говорение и письмо: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умение воспроизводить прослушанный или прочитанный текст с заданной степенью свернутости (план, пересказ, конспект, аннотация);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межпредметном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уровне (на уроках иностранного языка, литературы и др.);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color w:val="000000"/>
          <w:sz w:val="28"/>
          <w:szCs w:val="28"/>
        </w:rPr>
        <w:t>Предметными результатами</w:t>
      </w: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выпускниками основной школы программы по русскому (родному) языку являются: </w:t>
      </w:r>
    </w:p>
    <w:p w:rsidR="00BE333A" w:rsidRPr="008D5A46" w:rsidRDefault="00BE333A" w:rsidP="00BE333A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8D5A46">
        <w:rPr>
          <w:color w:val="000000"/>
          <w:sz w:val="28"/>
          <w:szCs w:val="28"/>
        </w:rPr>
        <w:t>-представление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-понимание места родного языка в системе гуманитарных наук и его роли в образовании в целом;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-усвоение основ научных знаний о родном языке; понимание взаимосвязи его уровней и единиц;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</w:t>
      </w:r>
      <w:r w:rsidRPr="008D5A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>-проведение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универсальных учебных действий. </w:t>
      </w:r>
    </w:p>
    <w:p w:rsidR="008E3CE3" w:rsidRPr="008D5A46" w:rsidRDefault="008E3CE3" w:rsidP="007E0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3A" w:rsidRPr="008D5A46" w:rsidRDefault="00BE333A" w:rsidP="008D5A46">
      <w:pPr>
        <w:pStyle w:val="a4"/>
        <w:numPr>
          <w:ilvl w:val="0"/>
          <w:numId w:val="50"/>
        </w:numPr>
        <w:jc w:val="center"/>
        <w:rPr>
          <w:rFonts w:ascii="Times New Roman" w:hAnsi="Times New Roman"/>
          <w:b/>
          <w:sz w:val="28"/>
          <w:szCs w:val="28"/>
        </w:rPr>
      </w:pPr>
      <w:r w:rsidRPr="008D5A46">
        <w:rPr>
          <w:rFonts w:ascii="Times New Roman" w:hAnsi="Times New Roman"/>
          <w:b/>
          <w:sz w:val="28"/>
          <w:szCs w:val="28"/>
        </w:rPr>
        <w:t>Содержание учебного курса «Русский язык»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предмета Русский язык на </w:t>
      </w:r>
      <w:r w:rsidR="00317AF5"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уровне</w:t>
      </w: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основного общего образования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Речь и речевое общение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Речь и речевое общение. Речевая ситуация. Речь устная и письменная. Речь диалогическая и монологическая. Монолог и его виды. Диалог и его виды.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Речевая деятельность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Виды речевой деятельности: чтение,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(слушание), говорение, письмо.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чтения,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, говорения и письма.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</w:t>
      </w:r>
      <w:proofErr w:type="gram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proofErr w:type="gram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прочитанного или прослушанного текста в сжатом или развѐрнутом виде в соответствии с ситуацией речевого общения. Овладение </w:t>
      </w:r>
      <w:r w:rsidRPr="008D5A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практическими умениями просмотрового, ознакомительного, изучающего чтения, приѐмами работы с учебной книгой и другими информационными источниками. Овладение различными видами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. Изложение </w:t>
      </w:r>
      <w:proofErr w:type="gram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proofErr w:type="gram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прослушанного или прочитанного текста (подробное, сжатое, выборочное). </w:t>
      </w:r>
    </w:p>
    <w:p w:rsidR="00BE333A" w:rsidRPr="008D5A46" w:rsidRDefault="00BE333A" w:rsidP="00BE33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устных и письменных монологических, а также устных диалогических высказываний разной коммуникативной направленности с учѐтом целей и ситуации общения. Отбор и систематизация материала на определѐнную тему; поиск, анализ и преобразование информации, извлеченной из различных источников.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Текст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>1. Понятие текста, основные признаки текста (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членимость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, смысловая цельность, связность). Тема, основная мысль текста.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Микротема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текста.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Функционально-смысловые типы речи: описание, повествование, рассуждение. Структура текста. План и тезисы как виды информационной переработки текста.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мысли, адресата, ситуации и условий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 Составление плана текста, тезисов.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Функциональные разновидности языка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Установление принадлежности текста к определѐнной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заявление, повествование, описание, рассуждение. Выступление перед аудиторией сверстников с небольшими сообщениями, докладом.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о языке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Русский язык — язык русской художественной литературы. Основные изобразительные средства русского языка.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Лингвистика как наука о языке.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разделы лингвистики.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Выдающиеся отечественные лингвисты.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Осознание важности коммуникативных умений в жизни человека, понимание роли русского языка в жизни общества и государства, в современном мире.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различий между литературным языком и диалектами, просторечием, профессиональными разновидностями языка, жаргоном.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красоты, богатства, выразительности русского языка. Наблюдение за использованием изобразительных средств языка в художественных текстах.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Фонетика и орфоэпия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Фонетика как раздел лингвистики. </w:t>
      </w:r>
    </w:p>
    <w:p w:rsidR="00BE333A" w:rsidRPr="008D5A46" w:rsidRDefault="00BE333A" w:rsidP="00BE33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Орфоэпия как раздел лингвистики. Основные правила нормативного произношения и ударения.  Орфоэпический словарь.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Совершенствование навыков различения ударных и безударных гласных, звонких и глухих, твѐрдых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Нормативное произношение слов. Оценка собственной и чужой речи с точки зрения орфоэпической правильности.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фонетико-орфоэпических знаний и умений в собственной речевой практике.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орфоэпического словаря для овладения произносительной культурой.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Графика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Графика как раздел лингвистики. Соотношение звука и буквы. Обозначение на письме твѐрдости и мягкости согласных. Способы обозначения [j’].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SMS-сообщениях.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Морфемика</w:t>
      </w:r>
      <w:proofErr w:type="spellEnd"/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словообразование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как раздел лингвистики. Морфема как минимальная значимая единица языка.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Словообразующие и формообразующие морфемы. Окончание как формообразующая морфема.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Приставка, суффикс как словообразующие морфемы.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Корень. Однокоренные слова. Чередование гласных и согласных в корнях слов. Варианты морфем.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исторических изменений в структуре слова. Понятие об этимологии. Этимологический словарь.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Словообразование как раздел лингвистики. Исходная (производящая) основа и словообразующая морфема.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бессуффиксный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Словообразовательный и морфемный словари.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выразительные средства словообразования.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Осмысление морфемы как значимой единицы языка. Осознание роли морфем в процессах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формо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 и словообразования.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основных способов словообразования, построение словообразовательных цепочек слов.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знаний и умений по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 и словообразованию в практике правописания.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словообразовательного, морфемного и этимологического словарей при решении разнообразных учебных задач.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Лексикология и фразеология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Тематические группы слов. Толковые словари русского языка.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Синонимы. Антонимы. Омонимы. Словари синонимов и антонимов русского языка.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Лексика русского языка с точки зрения еѐ происхождения: исконно русские и заимствованные слова. Словари иностранных слов. </w:t>
      </w:r>
    </w:p>
    <w:p w:rsidR="00BE333A" w:rsidRPr="008D5A46" w:rsidRDefault="00BE333A" w:rsidP="00BE33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>Лексика русского языка с точки зрения еѐ активного и пассивного запаса. Архаизмы, историзмы, неологизмы.</w:t>
      </w:r>
    </w:p>
    <w:p w:rsidR="00BE333A" w:rsidRPr="008D5A46" w:rsidRDefault="00BE333A" w:rsidP="00BE33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Лексика русского языка с точки зрения сферы еѐ употребления. Общеупотребительные слова. Диалектные слова. Термины и профессионализмы. Жаргонная лексика.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Стилистические пласты лексики.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Фразеология как раздел лингвистики. Фразеологизмы. Пословицы, поговорки, афоризмы, крылатые слова. Фразеологические словари.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Разные виды лексических словарей и их роль в овладении словарным богатством родного языка.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Дифференциация лексики по типам лексического значения с точки зрения еѐ активного и пассивного запаса, происхождения, сферы употребления, экспрессивной окраски и стилистической принадлежности.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лексического разбора слов.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еѐ в различных видах деятельности.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Морфология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Морфология как раздел грамматики.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Части речи как лексико-грамматические разряды слов. Система частей речи в русском языке.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части речи, их разряды по значению, структуре и синтаксическому употреблению.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Междометия и звукоподражательные слова.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Омонимия слов разных частей речи.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Словари грамматических трудностей.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словарей грамматических трудностей в речевой практике.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Синтаксис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Синтаксис как раздел грамматики. Словосочетание и предложение как единицы синтаксиса.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Словосочетание как синтаксическая единица, типы словосочетаний. Виды связи в словосочетании.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Структурные типы простых предложений: двусоставные и односоставные, распространѐнные и нераспространѐнные, предложения осложнѐнной и неосложнѐнной структуры, полные и неполные.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Виды односоставных предложений.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осложнѐнной структуры. Однородные члены предложения, обособленные члены предложения, обращение, вводные и вставные конструкции. </w:t>
      </w:r>
    </w:p>
    <w:p w:rsidR="00BE333A" w:rsidRPr="008D5A46" w:rsidRDefault="00BE333A" w:rsidP="00BE33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(сложносочинѐнные, сложноподчинѐнные) и бессоюзные. Сложные предложения с различными видами связи.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Способы передачи чужой речи.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синтаксических знаний и умений в практике правописания.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Правописание: орфография и пунктуация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Орфография как система правил правописания. Понятие орфограммы.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Правописание гласных и согласных в составе морфем. Правописание ъ и ь.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Слитные, дефисные и раздельные написания.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Употребление прописной и строчной буквы.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Перенос слов.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Орфографические словари и справочники.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Пунктуация как система правил правописания.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и их функции. Одиночные и парные знаки препинания.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в конце предложения.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в простом неосложнѐнном предложении.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в простом осложнѐнном предложении.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в сложном предложении: сложносочинѐнном, сложноподчинѐнном, бессоюзном, а также в сложном предложении с разными видами связи.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при прямой речи и цитировании, в диалоге.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знаков препинания.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8D5A46">
        <w:rPr>
          <w:rFonts w:ascii="Times New Roman" w:hAnsi="Times New Roman" w:cs="Times New Roman"/>
          <w:color w:val="000000"/>
          <w:sz w:val="28"/>
          <w:szCs w:val="28"/>
        </w:rPr>
        <w:t>морфемно</w:t>
      </w:r>
      <w:proofErr w:type="spellEnd"/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орфографических словарей и справочников по правописанию для решения орфографических и пунктуационных проблем.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Язык и культура </w:t>
      </w:r>
    </w:p>
    <w:p w:rsidR="00BE333A" w:rsidRPr="008D5A46" w:rsidRDefault="00BE333A" w:rsidP="00BE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 xml:space="preserve">1. Взаимосвязь языка и культуры, истории народа. Русский речевой этикет. </w:t>
      </w:r>
    </w:p>
    <w:p w:rsidR="00BE333A" w:rsidRPr="008D5A46" w:rsidRDefault="00BE333A" w:rsidP="00BE33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46">
        <w:rPr>
          <w:rFonts w:ascii="Times New Roman" w:hAnsi="Times New Roman" w:cs="Times New Roman"/>
          <w:color w:val="000000"/>
          <w:sz w:val="28"/>
          <w:szCs w:val="28"/>
        </w:rPr>
        <w:t>2. Выявление единиц языка с национально-культурным компонентом значения,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</w:r>
    </w:p>
    <w:p w:rsidR="00EE60A8" w:rsidRPr="008D5A46" w:rsidRDefault="00EE60A8">
      <w:pPr>
        <w:rPr>
          <w:rFonts w:ascii="Times New Roman" w:hAnsi="Times New Roman" w:cs="Times New Roman"/>
          <w:sz w:val="28"/>
          <w:szCs w:val="28"/>
        </w:rPr>
      </w:pPr>
      <w:r w:rsidRPr="008D5A46">
        <w:rPr>
          <w:rFonts w:ascii="Times New Roman" w:hAnsi="Times New Roman" w:cs="Times New Roman"/>
          <w:sz w:val="28"/>
          <w:szCs w:val="28"/>
        </w:rPr>
        <w:br w:type="page"/>
      </w:r>
    </w:p>
    <w:p w:rsidR="00BE333A" w:rsidRPr="008D5A46" w:rsidRDefault="00EE60A8" w:rsidP="008D5A46">
      <w:pPr>
        <w:pStyle w:val="a4"/>
        <w:numPr>
          <w:ilvl w:val="0"/>
          <w:numId w:val="50"/>
        </w:numPr>
        <w:jc w:val="center"/>
        <w:rPr>
          <w:rFonts w:ascii="Times New Roman" w:hAnsi="Times New Roman"/>
          <w:b/>
          <w:sz w:val="28"/>
          <w:szCs w:val="28"/>
        </w:rPr>
      </w:pPr>
      <w:r w:rsidRPr="008D5A46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EE60A8" w:rsidRPr="008D5A46" w:rsidRDefault="008E3CE3" w:rsidP="008D5A46">
      <w:pPr>
        <w:pStyle w:val="2"/>
        <w:numPr>
          <w:ilvl w:val="1"/>
          <w:numId w:val="3"/>
        </w:numPr>
        <w:tabs>
          <w:tab w:val="left" w:pos="3247"/>
        </w:tabs>
        <w:spacing w:before="42"/>
        <w:jc w:val="left"/>
        <w:rPr>
          <w:rFonts w:ascii="Times New Roman" w:eastAsia="Arial" w:hAnsi="Times New Roman" w:cs="Times New Roman"/>
          <w:b/>
          <w:color w:val="231F20"/>
          <w:sz w:val="28"/>
          <w:szCs w:val="28"/>
          <w:lang w:val="ru-RU"/>
        </w:rPr>
      </w:pPr>
      <w:r w:rsidRPr="008D5A46">
        <w:rPr>
          <w:rFonts w:ascii="Times New Roman" w:hAnsi="Times New Roman" w:cs="Times New Roman"/>
          <w:b/>
          <w:color w:val="231F20"/>
          <w:w w:val="125"/>
          <w:sz w:val="28"/>
          <w:szCs w:val="28"/>
          <w:lang w:val="ru-RU"/>
        </w:rPr>
        <w:t>К</w:t>
      </w:r>
      <w:r w:rsidR="00EE60A8" w:rsidRPr="008D5A46">
        <w:rPr>
          <w:rFonts w:ascii="Times New Roman" w:hAnsi="Times New Roman" w:cs="Times New Roman"/>
          <w:b/>
          <w:color w:val="231F20"/>
          <w:w w:val="125"/>
          <w:sz w:val="28"/>
          <w:szCs w:val="28"/>
          <w:lang w:val="ru-RU"/>
        </w:rPr>
        <w:t>ласс</w:t>
      </w:r>
      <w:r w:rsidRPr="008D5A46">
        <w:rPr>
          <w:rFonts w:ascii="Times New Roman" w:hAnsi="Times New Roman" w:cs="Times New Roman"/>
          <w:b/>
          <w:color w:val="231F20"/>
          <w:w w:val="125"/>
          <w:sz w:val="28"/>
          <w:szCs w:val="28"/>
          <w:lang w:val="ru-RU"/>
        </w:rPr>
        <w:t xml:space="preserve"> </w:t>
      </w:r>
      <w:r w:rsidR="005308AB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>(17</w:t>
      </w:r>
      <w:r w:rsidR="0051071F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>5</w:t>
      </w:r>
      <w:r w:rsidR="00EE60A8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>ч,</w:t>
      </w:r>
      <w:r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 xml:space="preserve"> </w:t>
      </w:r>
      <w:r w:rsidR="00EE60A8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>из</w:t>
      </w:r>
      <w:r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 xml:space="preserve"> </w:t>
      </w:r>
      <w:r w:rsidR="00EE60A8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>них</w:t>
      </w:r>
      <w:r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 xml:space="preserve"> </w:t>
      </w:r>
      <w:r w:rsidR="00EE60A8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>40ч</w:t>
      </w:r>
      <w:r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 xml:space="preserve"> – </w:t>
      </w:r>
      <w:r w:rsidR="00EE60A8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>развитие</w:t>
      </w:r>
      <w:r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 xml:space="preserve"> </w:t>
      </w:r>
      <w:r w:rsidR="00EE60A8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  <w:lang w:val="ru-RU"/>
        </w:rPr>
        <w:t>речи)</w:t>
      </w:r>
    </w:p>
    <w:tbl>
      <w:tblPr>
        <w:tblStyle w:val="TableNormal"/>
        <w:tblpPr w:leftFromText="180" w:rightFromText="180" w:vertAnchor="text" w:horzAnchor="margin" w:tblpX="-127" w:tblpY="189"/>
        <w:tblW w:w="10354" w:type="dxa"/>
        <w:tblLayout w:type="fixed"/>
        <w:tblLook w:val="01E0" w:firstRow="1" w:lastRow="1" w:firstColumn="1" w:lastColumn="1" w:noHBand="0" w:noVBand="0"/>
      </w:tblPr>
      <w:tblGrid>
        <w:gridCol w:w="4247"/>
        <w:gridCol w:w="153"/>
        <w:gridCol w:w="5954"/>
      </w:tblGrid>
      <w:tr w:rsidR="008850CD" w:rsidRPr="008D5A46" w:rsidTr="008D5A46">
        <w:trPr>
          <w:trHeight w:hRule="exact" w:val="1144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8D5A46">
            <w:pPr>
              <w:pStyle w:val="TableParagraph"/>
              <w:tabs>
                <w:tab w:val="left" w:pos="1283"/>
                <w:tab w:val="left" w:pos="26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Основное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ab/>
              <w:t>содержание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ab/>
              <w:t>курса</w:t>
            </w:r>
          </w:p>
          <w:p w:rsidR="008850CD" w:rsidRPr="008D5A46" w:rsidRDefault="008850CD" w:rsidP="008D5A46">
            <w:pPr>
              <w:pStyle w:val="TableParagraph"/>
              <w:tabs>
                <w:tab w:val="left" w:pos="1184"/>
                <w:tab w:val="left" w:pos="201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«Русский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ab/>
              <w:t>язык»,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ab/>
              <w:t>подлежащее усвоению</w:t>
            </w: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8D5A4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Основные виды деятельности, которыми должен овладеть учащийся</w:t>
            </w:r>
          </w:p>
        </w:tc>
      </w:tr>
      <w:tr w:rsidR="008850CD" w:rsidRPr="008D5A46" w:rsidTr="008D5A46">
        <w:trPr>
          <w:trHeight w:hRule="exact" w:val="857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8D5A4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  <w:t>Русский язык — национальный язык русского народа (1 ч)</w:t>
            </w: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Выявлять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роль родного языка в жизни человека и общества</w:t>
            </w:r>
          </w:p>
        </w:tc>
      </w:tr>
      <w:tr w:rsidR="008850CD" w:rsidRPr="008D5A46" w:rsidTr="008D5A46">
        <w:trPr>
          <w:trHeight w:hRule="exact" w:val="339"/>
        </w:trPr>
        <w:tc>
          <w:tcPr>
            <w:tcW w:w="103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Речь. Речевое общение. Речевая деятельность  </w:t>
            </w:r>
            <w:r w:rsidR="0051071F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40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ч </w:t>
            </w:r>
          </w:p>
        </w:tc>
      </w:tr>
      <w:tr w:rsidR="00317AF5" w:rsidRPr="008D5A46" w:rsidTr="008D5A46">
        <w:trPr>
          <w:trHeight w:val="4410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Язык и речь.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Речь и речевое общение.</w:t>
            </w:r>
          </w:p>
          <w:p w:rsidR="00317AF5" w:rsidRPr="008D5A46" w:rsidRDefault="00317AF5" w:rsidP="008D5A46">
            <w:pPr>
              <w:pStyle w:val="TableParagraph"/>
              <w:tabs>
                <w:tab w:val="left" w:pos="765"/>
                <w:tab w:val="left" w:pos="1605"/>
                <w:tab w:val="left" w:pos="1942"/>
              </w:tabs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Речь устная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и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письменная.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Речь книжная и разговорная.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Речь  диалогическая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и 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моноло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­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гическая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Речь как деятельность.</w:t>
            </w:r>
          </w:p>
          <w:p w:rsidR="00317AF5" w:rsidRPr="008D5A46" w:rsidRDefault="00317AF5" w:rsidP="008D5A46">
            <w:pPr>
              <w:pStyle w:val="TableParagraph"/>
              <w:tabs>
                <w:tab w:val="left" w:pos="845"/>
                <w:tab w:val="left" w:pos="1818"/>
              </w:tabs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Виды речевой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деятельности: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чтение,   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аудирование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  говоре­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ние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письмо.</w:t>
            </w:r>
          </w:p>
          <w:p w:rsidR="00317AF5" w:rsidRPr="008D5A46" w:rsidRDefault="00317AF5" w:rsidP="008D5A46">
            <w:pPr>
              <w:pStyle w:val="TableParagraph"/>
              <w:tabs>
                <w:tab w:val="left" w:pos="845"/>
                <w:tab w:val="left" w:pos="1818"/>
              </w:tabs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Речевой</w:t>
            </w:r>
            <w:proofErr w:type="spellEnd"/>
            <w:r w:rsid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этикет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Осознавать  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различия</w:t>
            </w:r>
            <w:proofErr w:type="gram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 языка   и речи.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>Знать</w:t>
            </w:r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основные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ab/>
            </w:r>
            <w:proofErr w:type="gramStart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особенности  устной</w:t>
            </w:r>
            <w:proofErr w:type="gram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 и  письменной речи ­ разговорной  и  книжной   речи,</w:t>
            </w:r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уметь 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их анализировать.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Выявлять   </w:t>
            </w:r>
            <w:proofErr w:type="gramStart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особенности  разговорной</w:t>
            </w:r>
            <w:proofErr w:type="gram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речи.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Сопоставлять   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текст    с   точки </w:t>
            </w:r>
            <w:proofErr w:type="gramStart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зрения  содержания</w:t>
            </w:r>
            <w:proofErr w:type="gram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,  различатьразговорную и книжную речь.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диалогическую и монологическую речь.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Уметь   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вести    </w:t>
            </w:r>
            <w:proofErr w:type="gramStart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диалог,   </w:t>
            </w:r>
            <w:proofErr w:type="gram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владеть различными  видами  монологаи диалога.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Создавать  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устные</w:t>
            </w:r>
            <w:proofErr w:type="gram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  и  письменные  подготовленные  и 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неподготовленные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ab/>
              <w:t xml:space="preserve">монологические высказывания,   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устные   диалогические </w:t>
            </w:r>
            <w:proofErr w:type="gramStart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высказывания.­</w:t>
            </w:r>
            <w:proofErr w:type="gramEnd"/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Соблюдать  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при</w:t>
            </w:r>
            <w:proofErr w:type="gram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 общении   нормы речевого этикета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Понимать  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содержание</w:t>
            </w:r>
            <w:proofErr w:type="gram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 xml:space="preserve"> небольшого  по  объему ­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учебно­научного</w:t>
            </w:r>
            <w:proofErr w:type="spellEnd"/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, художественного текста, определять</w:t>
            </w:r>
          </w:p>
          <w:p w:rsidR="00317AF5" w:rsidRPr="008D5A46" w:rsidRDefault="00317AF5" w:rsidP="008D5A46">
            <w:pPr>
              <w:pStyle w:val="af9"/>
              <w:tabs>
                <w:tab w:val="left" w:pos="217"/>
              </w:tabs>
              <w:rPr>
                <w:rFonts w:ascii="Times New Roman" w:eastAsia="Cambria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>его основную мысль.</w:t>
            </w:r>
            <w:r w:rsidRPr="008D5A46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  <w:lang w:val="ru-RU"/>
              </w:rPr>
              <w:tab/>
            </w:r>
          </w:p>
        </w:tc>
      </w:tr>
      <w:tr w:rsidR="00317AF5" w:rsidRPr="008D5A46" w:rsidTr="008D5A46">
        <w:trPr>
          <w:trHeight w:val="272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 как речевое произведение.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 признаки текста.</w:t>
            </w:r>
          </w:p>
          <w:p w:rsidR="00317AF5" w:rsidRPr="008D5A46" w:rsidRDefault="00317AF5" w:rsidP="008D5A46">
            <w:pPr>
              <w:pStyle w:val="TableParagraph"/>
              <w:tabs>
                <w:tab w:val="left" w:pos="946"/>
                <w:tab w:val="left" w:pos="2262"/>
              </w:tabs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Тема, структура,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основная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  текста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. 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Микротема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тек­</w:t>
            </w:r>
            <w:proofErr w:type="gramEnd"/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Способы  развития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темы  в тексте.</w:t>
            </w:r>
          </w:p>
          <w:p w:rsidR="00317AF5" w:rsidRPr="008D5A46" w:rsidRDefault="00317AF5" w:rsidP="008D5A46">
            <w:pPr>
              <w:pStyle w:val="TableParagraph"/>
              <w:tabs>
                <w:tab w:val="left" w:pos="2226"/>
              </w:tabs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Последовательная и параллельная 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связь  предложений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 втексте.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Средства  связи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предложений втексте.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Cambria" w:hAnsi="Times New Roman" w:cs="Times New Roman"/>
                <w:color w:val="231F20"/>
                <w:sz w:val="28"/>
                <w:szCs w:val="28"/>
                <w:lang w:val="ru-RU"/>
              </w:rPr>
              <w:t xml:space="preserve">Абзац    —   </w:t>
            </w:r>
            <w:proofErr w:type="spellStart"/>
            <w:r w:rsidRPr="008D5A46">
              <w:rPr>
                <w:rFonts w:ascii="Times New Roman" w:eastAsia="Cambria" w:hAnsi="Times New Roman" w:cs="Times New Roman"/>
                <w:color w:val="231F20"/>
                <w:sz w:val="28"/>
                <w:szCs w:val="28"/>
                <w:lang w:val="ru-RU"/>
              </w:rPr>
              <w:t>структурно­смысло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часть текста.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План текста.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Функционально­смысловые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типы</w:t>
            </w:r>
          </w:p>
          <w:p w:rsidR="00317AF5" w:rsidRPr="008D5A46" w:rsidRDefault="00317AF5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речи: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описание,  повествование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</w:t>
            </w:r>
            <w:r w:rsidR="008D5A46" w:rsidRPr="0013408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рассуждение</w:t>
            </w:r>
            <w:r w:rsidR="008D5A46" w:rsidRPr="0013408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:rsidR="00317AF5" w:rsidRPr="008D5A46" w:rsidRDefault="00317AF5" w:rsidP="008D5A46">
            <w:pPr>
              <w:pStyle w:val="TableParagraph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 строение, смысловые и языковые особенности.</w:t>
            </w:r>
          </w:p>
          <w:p w:rsidR="00317AF5" w:rsidRPr="008D5A46" w:rsidRDefault="00317AF5" w:rsidP="008D5A46">
            <w:pPr>
              <w:pStyle w:val="TableParagraph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Сочетание разных типов речи в тексте.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Изобразительно­выразительные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средства языка в тексте. Сравнение</w:t>
            </w: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Выделять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тексте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главную  информацию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отвечать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вопросы   по  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содержанию  прочитанного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текста.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Уметь  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распознавать  основные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признаки текста.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Анализировать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текст,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определять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его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тему,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основную мысль,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делить текст на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смысловыечасти,  составлять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 текста.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Уметь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создавать устныеи письменныемонологические высказываниянебольшого объема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на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учебно­научные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нравственно­этические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социо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­ культурные темы.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Подробно,   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сжато,  выборочно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излагать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прочитанного текста.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Передавать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8D5A46"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текста  в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сжатом  или развернутом виде   в   устной   и  письменнойформе.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Овладеть 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различными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видами чтения.</w:t>
            </w:r>
          </w:p>
          <w:p w:rsidR="00317AF5" w:rsidRPr="008D5A46" w:rsidRDefault="00317AF5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Осуществлять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изучающее, поисковое чтение текста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Находить  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  грамматической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связи   предложений   в тексте.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Выделять 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абзацы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 тексте   на основе  проведения</w:t>
            </w:r>
            <w:r w:rsidR="008D5A46"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элементарного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структурно­смысловогоанализа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текста.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функционально­ смысловые типы речи</w:t>
            </w:r>
          </w:p>
          <w:p w:rsidR="00317AF5" w:rsidRPr="008D5A46" w:rsidRDefault="00317AF5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Создавать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небольшие тексты (описание, повествование, рассуждение) в соответствии с нормами построения различных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функционально­смысловых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типов речи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Осознавать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образную основу текстов, находить в небольших текстах сравнение.</w:t>
            </w:r>
          </w:p>
          <w:p w:rsidR="00317AF5" w:rsidRPr="008D5A46" w:rsidRDefault="00317AF5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На элементарном уровне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языковые особенности небольшого научного, художественного (прозаического и поэтического) текста</w:t>
            </w:r>
          </w:p>
        </w:tc>
      </w:tr>
      <w:tr w:rsidR="006C1839" w:rsidRPr="008D5A46" w:rsidTr="008D5A46">
        <w:trPr>
          <w:trHeight w:hRule="exact" w:val="548"/>
        </w:trPr>
        <w:tc>
          <w:tcPr>
            <w:tcW w:w="103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Синтаксис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и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пунктуация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(</w:t>
            </w:r>
            <w:r w:rsidR="0051071F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2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4 ч)</w:t>
            </w:r>
          </w:p>
        </w:tc>
      </w:tr>
      <w:tr w:rsidR="006C1839" w:rsidRPr="008D5A46" w:rsidTr="008D5A46">
        <w:trPr>
          <w:trHeight w:hRule="exact" w:val="4115"/>
        </w:trPr>
        <w:tc>
          <w:tcPr>
            <w:tcW w:w="4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pStyle w:val="TableParagraph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  <w:t xml:space="preserve">Синтаксис </w:t>
            </w:r>
            <w:r w:rsidRPr="008D5A46">
              <w:rPr>
                <w:rFonts w:ascii="Times New Roman" w:eastAsia="Cambria" w:hAnsi="Times New Roman" w:cs="Times New Roman"/>
                <w:color w:val="231F20"/>
                <w:sz w:val="28"/>
                <w:szCs w:val="28"/>
                <w:lang w:val="ru-RU"/>
              </w:rPr>
              <w:t xml:space="preserve">— раздел грамматики. </w:t>
            </w:r>
            <w:r w:rsidRPr="008D5A46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  <w:t xml:space="preserve">Пунктуация </w:t>
            </w:r>
            <w:r w:rsidRPr="008D5A46">
              <w:rPr>
                <w:rFonts w:ascii="Times New Roman" w:eastAsia="Cambria" w:hAnsi="Times New Roman" w:cs="Times New Roman"/>
                <w:color w:val="231F20"/>
                <w:sz w:val="28"/>
                <w:szCs w:val="28"/>
                <w:lang w:val="ru-RU"/>
              </w:rPr>
              <w:t>— раздел правописания.</w:t>
            </w:r>
          </w:p>
          <w:p w:rsidR="006C1839" w:rsidRPr="008D5A46" w:rsidRDefault="006C1839" w:rsidP="008D5A46">
            <w:pPr>
              <w:pStyle w:val="TableParagraph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Словосочетание, его признаки.</w:t>
            </w:r>
          </w:p>
          <w:p w:rsidR="006C1839" w:rsidRPr="008D5A46" w:rsidRDefault="006C1839" w:rsidP="008D5A46">
            <w:pPr>
              <w:pStyle w:val="TableParagraph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Виды словосочетаний по мор­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фологическим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свойствам главного слова.</w:t>
            </w:r>
          </w:p>
          <w:p w:rsidR="006C1839" w:rsidRPr="008D5A46" w:rsidRDefault="006C1839" w:rsidP="008D5A4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pStyle w:val="TableParagrap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Предложение, его признаки. Средства оформления предложения: интонация, ее функции, логическое ударение.</w:t>
            </w:r>
          </w:p>
          <w:p w:rsidR="006C1839" w:rsidRPr="008D5A46" w:rsidRDefault="006C1839" w:rsidP="008D5A46">
            <w:pPr>
              <w:pStyle w:val="TableParagrap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pStyle w:val="TableParagraph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роль синтаксиса в формировании и выражении мысли, в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овладении  языком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как средством общения.</w:t>
            </w:r>
          </w:p>
          <w:p w:rsidR="006C1839" w:rsidRPr="008D5A46" w:rsidRDefault="006C1839" w:rsidP="008D5A46">
            <w:pPr>
              <w:pStyle w:val="TableParagraph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уметь выделять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словосочетание в составе предложения.</w:t>
            </w:r>
          </w:p>
          <w:p w:rsidR="006C1839" w:rsidRPr="008D5A46" w:rsidRDefault="006C1839" w:rsidP="008D5A46">
            <w:pPr>
              <w:pStyle w:val="TableParagraph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главное и зависимое слово, виды словосочетаний по морфологическим свойствам главного слова.</w:t>
            </w:r>
          </w:p>
          <w:p w:rsidR="006C1839" w:rsidRPr="008D5A46" w:rsidRDefault="006C1839" w:rsidP="008D5A46">
            <w:pPr>
              <w:pStyle w:val="TableParagraph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Конструировать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изученные виды словосочетаний.</w:t>
            </w:r>
          </w:p>
          <w:p w:rsidR="006C1839" w:rsidRPr="008D5A46" w:rsidRDefault="006C1839" w:rsidP="008D5A46">
            <w:pPr>
              <w:pStyle w:val="TableParagraph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Группировать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словосочетания по заданным признакам.</w:t>
            </w:r>
          </w:p>
          <w:p w:rsidR="006C1839" w:rsidRPr="008D5A46" w:rsidRDefault="006C1839" w:rsidP="008D5A46">
            <w:pPr>
              <w:pStyle w:val="TableParagraph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 признаки предложения, находить его границы.</w:t>
            </w:r>
          </w:p>
        </w:tc>
      </w:tr>
      <w:tr w:rsidR="006C1839" w:rsidRPr="008D5A46" w:rsidTr="008D5A46">
        <w:trPr>
          <w:trHeight w:hRule="exact" w:val="9222"/>
        </w:trPr>
        <w:tc>
          <w:tcPr>
            <w:tcW w:w="4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Виды предложений по цели высказывания и эмоциональной окраске.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Грамматическая основа предложения.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Главные члены предложения.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Распространенное и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нераспро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страненное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предложение.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Второстепенные члены предложения: определение, дополнение, обстоятельство, способы их выражения.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с однородными членами. Смысловые, интонационные и пунктуационные особенности. Обобщающее слово при однородных членах предложения.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Предложения с обращением. Интонация, пунктуация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предложений  с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обращением.</w:t>
            </w:r>
          </w:p>
          <w:p w:rsidR="006C1839" w:rsidRPr="008D5A46" w:rsidRDefault="006C1839" w:rsidP="008D5A46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Распознавать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предложения по цели высказывания и эмоциональной окраске.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Анализировать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интонационные и смысловые особенности повествовательных, побуди тельных, вопросительных, восклицательных предложений. Употреблять названные предложения в тексте.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Моделировать    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в соответствии с коммуникативной задачей высказывания, употреблять их в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Выделять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грамматическую основу двусоставного предложения.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Правильно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согласовывать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подлежащее и сказуемое.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Разграничивать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распространенные и   нераспространенные предложения.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Распознавать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главные и второстепенные члены предложения.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Опознавать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однородные члены предложения.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Составлять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схемы предложений с однородными членами. 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функции обращений.</w:t>
            </w:r>
          </w:p>
          <w:p w:rsidR="006C1839" w:rsidRPr="008D5A46" w:rsidRDefault="006C1839" w:rsidP="008D5A46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Опознавать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правильно интонировать, использовать в речи предложения с вводными словами</w:t>
            </w:r>
          </w:p>
        </w:tc>
      </w:tr>
      <w:tr w:rsidR="006C1839" w:rsidRPr="008D5A46" w:rsidTr="008D5A46">
        <w:trPr>
          <w:trHeight w:hRule="exact" w:val="1009"/>
        </w:trPr>
        <w:tc>
          <w:tcPr>
            <w:tcW w:w="4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с вводными словами.</w:t>
            </w:r>
          </w:p>
          <w:p w:rsidR="006C1839" w:rsidRPr="008D5A46" w:rsidRDefault="006C1839" w:rsidP="008D5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с обращением.</w:t>
            </w:r>
          </w:p>
          <w:p w:rsidR="006C1839" w:rsidRPr="008D5A46" w:rsidRDefault="006C1839" w:rsidP="008D5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Правильно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интонировать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с прямой речью.</w:t>
            </w:r>
          </w:p>
        </w:tc>
      </w:tr>
      <w:tr w:rsidR="006C1839" w:rsidRPr="008D5A46" w:rsidTr="008D5A46">
        <w:trPr>
          <w:trHeight w:hRule="exact" w:val="3244"/>
        </w:trPr>
        <w:tc>
          <w:tcPr>
            <w:tcW w:w="4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Интонация, пунктуация пред­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ложений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обращением.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с вводными словами.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Функции, интонация, пунктуация предложений с вводными словами.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 с прямой речью. Интонация, пунктуация предложений с прямой речью.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Простое и сложное предложение</w:t>
            </w:r>
          </w:p>
        </w:tc>
        <w:tc>
          <w:tcPr>
            <w:tcW w:w="5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Опознавать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разграничивать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простое и сложное предложение</w:t>
            </w:r>
          </w:p>
        </w:tc>
      </w:tr>
      <w:tr w:rsidR="006C1839" w:rsidRPr="008D5A46" w:rsidTr="008D5A46">
        <w:trPr>
          <w:trHeight w:hRule="exact" w:val="651"/>
        </w:trPr>
        <w:tc>
          <w:tcPr>
            <w:tcW w:w="103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Фонетика. Орфоэпия.</w:t>
            </w:r>
          </w:p>
          <w:p w:rsidR="006C1839" w:rsidRPr="008D5A46" w:rsidRDefault="006C1839" w:rsidP="008D5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Графика. Орфография (</w:t>
            </w:r>
            <w:r w:rsidR="0051071F"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ч)</w:t>
            </w:r>
          </w:p>
        </w:tc>
      </w:tr>
      <w:tr w:rsidR="006C1839" w:rsidRPr="008D5A46" w:rsidTr="008D5A46">
        <w:trPr>
          <w:trHeight w:hRule="exact" w:val="7563"/>
        </w:trPr>
        <w:tc>
          <w:tcPr>
            <w:tcW w:w="4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Фонетика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раздел лингвистики.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— единица языка. Смыслоразличительная функция звуков.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гласных звуков. Система согласных звуков. Изменение звуков в речевом потоке.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Фонетическая  транскрипция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Выразительные средства фонетики.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Слог.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Слог — единица слова.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Ударение.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Разноместность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подвижность русского ударения.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Орфоэпия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раздел лингвистики. Основные нормы произношения гласных и согласных звуков.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Графика </w:t>
            </w: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— раздел науки о языке.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 русского алфавита. Название букв.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Соотношение звука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 буквы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Осознавать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смыслоразличительную функцию звука в слове.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Распознавать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гласные (ударные, безударные), согласные мягкие и твердые, глухие и звонкие.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Анализировать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отдельные звуки речи, отражать особенности их произношения с помощью транс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крипции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Выявлять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оценивать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выразительных средств фонетики в художественной ре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Делить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 на слоги. Правильно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переносить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с одной строки на другую.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Определять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ударения в слове в соответствии с акцентологическими нормами.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Овладеть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основными правилами литературного    произношения и ударения.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значение письма.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Соотносить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словах звуки и буквы.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Уметь различать </w:t>
            </w: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обозначать </w:t>
            </w: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на письме твердость и мягкость </w:t>
            </w:r>
            <w:proofErr w:type="gramStart"/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согласных,  [</w:t>
            </w:r>
            <w:proofErr w:type="gramEnd"/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eastAsia="Cambria" w:hAnsi="Times New Roman" w:cs="Times New Roman"/>
                <w:sz w:val="28"/>
                <w:szCs w:val="28"/>
              </w:rPr>
              <w:t>j</w:t>
            </w: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’].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1839" w:rsidRPr="008D5A46" w:rsidTr="008D5A46">
        <w:trPr>
          <w:trHeight w:hRule="exact" w:val="1427"/>
        </w:trPr>
        <w:tc>
          <w:tcPr>
            <w:tcW w:w="4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Орфография </w:t>
            </w: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— раздел правописания.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гласных в корне    слова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5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Находить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орфограммы в морфемах.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Владеть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приемами определения правописания гласных и согласных в корне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1839" w:rsidRPr="008D5A46" w:rsidTr="008D5A46">
        <w:trPr>
          <w:trHeight w:hRule="exact" w:val="400"/>
        </w:trPr>
        <w:tc>
          <w:tcPr>
            <w:tcW w:w="103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Лексика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(</w:t>
            </w:r>
            <w:r w:rsidR="0051071F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11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ч)</w:t>
            </w:r>
          </w:p>
        </w:tc>
      </w:tr>
      <w:tr w:rsidR="006C1839" w:rsidRPr="008D5A46" w:rsidTr="008D5A46">
        <w:trPr>
          <w:trHeight w:hRule="exact" w:val="5832"/>
        </w:trPr>
        <w:tc>
          <w:tcPr>
            <w:tcW w:w="4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Лексикология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раздел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вистики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 как единица языка. Лексическое и грамматическое значение слова.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Толковые словари, их назначение, структура, словарная статья.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толкования (краткое, с помощью синонимов,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антонимов,  однокоренных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слов).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Однозначные и многозначные слова.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Прямое и переносное значение слов.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Омонимы. 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Омонимы — омографы, омофоны,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омоформы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Синонимы. Лексическая сочетаемость слова.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Антонимы</w:t>
            </w:r>
          </w:p>
        </w:tc>
        <w:tc>
          <w:tcPr>
            <w:tcW w:w="5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роль слова в формировании и выражении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мыслей,  чувств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эмоций.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лексическое значение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слов,  разграничивать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его с грамматическим значением слова.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Извлекать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толкового словаря информацию о значении, употреблении слова, использовать для определения, уточнения его значения.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Расширять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 лексический запас.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Разграничивать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однозначные и многозначные слова, прямое и переносное значения слов.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омонимы и многозначные слова.</w:t>
            </w:r>
          </w:p>
        </w:tc>
      </w:tr>
      <w:tr w:rsidR="006C1839" w:rsidRPr="008D5A46" w:rsidTr="008D5A46">
        <w:trPr>
          <w:trHeight w:hRule="exact" w:val="4809"/>
        </w:trPr>
        <w:tc>
          <w:tcPr>
            <w:tcW w:w="44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.Словари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синонимов, антонимов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Переносное значение слова в основе художественных тропов. Основные виды тропов (эпитет, метафора, олицетворение)</w:t>
            </w:r>
          </w:p>
        </w:tc>
        <w:tc>
          <w:tcPr>
            <w:tcW w:w="5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Выявлять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смысловое, стилистическое различие синонимов.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речи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слова­синонимы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учетом их значения, смыслового различия, лексической сочетаемости, стилистической окраски.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Извлекать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необходимую ин­ формацию из словарей синонимов.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Оценивать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  и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чужую речь с точки зрения использования синонимов в различных ситуациях общения, стилях 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художественную выразительность тропов.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Находить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текстах эпитеты, метафоры, олицетворения.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речи слова в переносном значении</w:t>
            </w:r>
          </w:p>
        </w:tc>
      </w:tr>
      <w:tr w:rsidR="006C1839" w:rsidRPr="008D5A46" w:rsidTr="008D5A46">
        <w:trPr>
          <w:trHeight w:hRule="exact" w:val="805"/>
        </w:trPr>
        <w:tc>
          <w:tcPr>
            <w:tcW w:w="103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proofErr w:type="spellStart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</w:t>
            </w:r>
            <w:proofErr w:type="spellEnd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1839" w:rsidRPr="008D5A46" w:rsidRDefault="006C1839" w:rsidP="008D5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1071F"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6C1839" w:rsidRPr="008D5A46" w:rsidTr="008D5A46">
        <w:trPr>
          <w:trHeight w:hRule="exact" w:val="2994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Морфемика</w:t>
            </w:r>
            <w:proofErr w:type="spellEnd"/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— раздел лингвистики.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Морфема — минимальная значимая единица языка.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Словообразующие и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формооб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разующие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морфемы.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 слова.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Окончание — формообразующая морфема.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</w:rPr>
              <w:t>Однокоренныеслова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Осознавать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морфемы как минимально значимые единицы языка.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морфемы, членить слово на морфемы.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Различать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словообразующие и формообразующие морфемы. Характеризовать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морфемный состав слова.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Проводить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морфемный анализ слова.</w:t>
            </w:r>
          </w:p>
        </w:tc>
      </w:tr>
      <w:tr w:rsidR="006C1839" w:rsidRPr="008D5A46" w:rsidTr="008D5A46">
        <w:trPr>
          <w:trHeight w:hRule="exact" w:val="5857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Правописание корней. Приставка, суффикс — </w:t>
            </w:r>
            <w:r w:rsidRPr="008D5A4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словообразующие морфемы.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Чередование звуков в морфемах.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 xml:space="preserve">Морфемный анализ слов. 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Словообразование</w:t>
            </w:r>
            <w:r w:rsidRPr="008D5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—</w:t>
            </w:r>
            <w:r w:rsidRPr="008D5A4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ab/>
              <w:t>раздел языкознания.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Производящая основа. Слово­ образующие морфемы.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способы образования слов.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Словообразовательный анализ слов.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выразительные средства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морфемики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словообразования</w:t>
            </w: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Выделять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производящую основу слова и словообразующую морфему.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 образования слова.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Проводить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словообразовательный анализ слова.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Выявлять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использование словообразовательных средств в художественной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Применять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знания и умения по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морфемике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словообразованию в практике правописания, а также при проведении грамматического анализа слова</w:t>
            </w:r>
          </w:p>
        </w:tc>
      </w:tr>
      <w:tr w:rsidR="006C1839" w:rsidRPr="008D5A46" w:rsidTr="008D5A46">
        <w:trPr>
          <w:trHeight w:hRule="exact" w:val="400"/>
        </w:trPr>
        <w:tc>
          <w:tcPr>
            <w:tcW w:w="103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1071F"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53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6C1839" w:rsidRPr="008D5A46" w:rsidTr="008D5A46">
        <w:trPr>
          <w:trHeight w:hRule="exact" w:val="9370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Морфология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раздел грамматики (</w:t>
            </w:r>
            <w:r w:rsidR="0051071F"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ч).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Части речи как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лексико­грам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матические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разряды слов.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Самостоятельные и служебные части речи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Имя существительное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часть речи </w:t>
            </w:r>
            <w:r w:rsidR="0051071F"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ч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Общее грамматическое значение предметности. 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Постоянные и непостоянные морфологические признаки. Синтаксическая роль в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жении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Имена существительные оду­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шевленные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неодушевленные.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Имена существительные на­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рицательные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собственные. Прописная буква в собственных именах. Использование кавычек в названиях книг, газет, журналов и др.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 имен существительных. 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Повторить, обобщить и систематизировать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полученные в начальной школе сведения о частях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Расширить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месте частей речи в русском языке. Опознавать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различные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части речи по их существенным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знакам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Разграничивать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самостоятельные и служебные части речи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Расширить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представление об имени существительном.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Осмыслить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«предмет» в грамматике.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Выявлять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грамматическое значение, определять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морфологические  признаки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имени   существительного, его синтаксическую роль.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Разграничивать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постоянные и непостоянные морфологические признаки имени существительного.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существительные среди слов других частей речи по значению и основным грамматическим признакам.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Проводить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морфологический разбор имени существительного. 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одушевленные и не­ одушевленные существительные по значению и формальным грамматическим признакам.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Осознавать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необходимость различения одушевленных и неодушевленных существительных в целях правильного употребления в речи в формах родительного и винительного падежей. Правильно ставить вопросы к существительным, обозначающим животных, птиц, рыб, н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асекомых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олицетворения, источником которого является категория одушевленности/неодушевленности.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1839" w:rsidRPr="008D5A46" w:rsidTr="008D5A46">
        <w:trPr>
          <w:trHeight w:hRule="exact" w:val="14610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существительны</w:t>
            </w:r>
            <w:r w:rsidR="00720C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мужского рода. Имена существи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тельные женского рода. Род имен существительных с </w:t>
            </w:r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конце.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существительные общего рода. Род несклоняемых имен существительных.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Число имен существительных. Имена существительные, имеющие форму только единственного числа. Имена существительные, имеющие форму только множественного числа. 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Склонение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имен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сущес</w:t>
            </w:r>
            <w:r w:rsidR="00720C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тви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тельных. Три основных типа склонения. Падежные окончания 1, 2 и 3­го склонения, их правописание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</w:t>
            </w:r>
            <w:proofErr w:type="spellEnd"/>
            <w:r w:rsidR="00720C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о, е </w:t>
            </w:r>
            <w:r w:rsidR="00720C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окончани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ях существительных после ши­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пящих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ц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Разносклоняемые имена существительные.</w:t>
            </w:r>
          </w:p>
          <w:p w:rsidR="00720CF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наиболее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требительных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суффиксов 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существительных: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-чик-, -</w:t>
            </w:r>
            <w:proofErr w:type="spellStart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щик</w:t>
            </w:r>
            <w:proofErr w:type="spellEnd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-, (-</w:t>
            </w:r>
            <w:proofErr w:type="spellStart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чиц</w:t>
            </w:r>
            <w:proofErr w:type="spellEnd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(а),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щиц</w:t>
            </w:r>
            <w:proofErr w:type="spellEnd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(а); -</w:t>
            </w:r>
            <w:proofErr w:type="spellStart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ек</w:t>
            </w:r>
            <w:proofErr w:type="spellEnd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-, -</w:t>
            </w:r>
            <w:proofErr w:type="spellStart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ик</w:t>
            </w:r>
            <w:proofErr w:type="spellEnd"/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 (-чик-).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именами существительными</w:t>
            </w: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употреблять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письменной речи собственные имена существительные.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 имен существительных по значению, по различным формальным признакам.</w:t>
            </w:r>
          </w:p>
          <w:p w:rsidR="006C1839" w:rsidRPr="008D5A46" w:rsidRDefault="006C1839" w:rsidP="008D5A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Согласовывать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роде имена прилагательные, глаголы прошедшего времени, порядковые числительные, местоимения с именами существительными.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 имен существительных с </w:t>
            </w:r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конце по словам, с которыми они связаны.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употреблять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речи существительные общего рода и несклоняемые существительные.</w:t>
            </w: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Образовывать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множественное число имен существительных и употреблять их в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согласовывать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существительные, имеющие фор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только одного числа, с глаголами.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склонение имен существительных.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Образовывать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нужные падежные,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предложно­падежные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формы существительных и употреблять их в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Проверять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написания безударных падежных окончаний существительных.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писать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безударные падежные окончания существительных.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произносить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писать суффиксы существительных.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Различать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имена существительные с приставкой </w:t>
            </w:r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отрицательной  частицей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Уметь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пользоваться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существительными­синонимами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без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(антонимами)</w:t>
            </w:r>
          </w:p>
        </w:tc>
      </w:tr>
      <w:tr w:rsidR="006C1839" w:rsidRPr="008D5A46" w:rsidTr="008D5A46">
        <w:trPr>
          <w:trHeight w:hRule="exact" w:val="90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Franklin Gothic Heavy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1839" w:rsidRPr="008D5A46" w:rsidTr="008D5A46">
        <w:trPr>
          <w:trHeight w:hRule="exact" w:val="14378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Имя прилагательное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часть речи </w:t>
            </w:r>
            <w:r w:rsidR="0051071F"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ч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грамматическое значение признака предмета. Постоянные и непостоянные морфологические признаки. Синтаксическая роль в предложении.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Разряды имен прилагательных по значению. Имена прилагательные качественные, относительные, притяжательные. Характерные признаки качественных имен прилагательных.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Согласование имен прилагательных с именами существительными в роде, числе и падеже. Правописание окончаний имен прилагательных.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Имена прилагательные полные и краткие. Изменение кратких прилагательных по родам и числам. Образование и правописание кратких прилагательных, чередование звуков при образовании кратких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прилага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­ тельных. 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Роль и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место кратких прилагательных в предложении.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Степени сравнения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качественных имен прилагательных.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Образование сравнительной степени. Образование превосходной степени. Чередование согласных звуков при образовании сравнительной степени прилагательных   с   суффиксом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-е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превосходной степени с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суффиксом 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-</w:t>
            </w:r>
            <w:proofErr w:type="spellStart"/>
            <w:proofErr w:type="gramEnd"/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айш</w:t>
            </w:r>
            <w:proofErr w:type="spellEnd"/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Расширить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 о значении и основных грамматических признаках имени прилагательного. Осмыслить понятие «признак предмета».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Разграничивать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постоянные и непостоянные морфологические признаки имени прилагательного.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синтаксическую роль прилагательных в предложении.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Выполнять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морфологический разбор имени прилагательного. Наблюдать и выявлять роль прилагательных в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Использовать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речи прилагательные для описания людей, животных, предметов, картин, природных явлений, обстановки помещения и др.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смысловые различия прилагательных разных разрядов.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Разграничивать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значению и грамматическим свойствам   качественные, относительные и притяжательные прилагательные.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принадлежность имени прилагательного к одному из трех разрядов.</w:t>
            </w:r>
          </w:p>
          <w:p w:rsidR="006C1839" w:rsidRPr="008D5A46" w:rsidRDefault="006C1839" w:rsidP="008D5A46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Наблюдать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употреблением прилагательных    разных    разрядов в прямом и переносном значении.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Сопоставлять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морфологические признаки имени прилагательного и имени существительного.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Совершенствовать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закреплять навыки согласования имени прилагательного с именем существительным в роде, числе и падеже.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произносить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писать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падежные окончания прилагательных единственного и множественного числа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морфологические признаки и синтаксическую функцию кратких прилагательных.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Образовывать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краткие прилагательные.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нормы произношения кратких прилагательных с учетом перемещения ударения при изменении их по родам и числам.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краткие прилагательные в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Образовывать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степени сравнения и употреблять их в речи с учетом сферы использования, стиля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произносить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имена прилагательные в различных степенях сравнения.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Образовывать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прилагательные с помощью суффиксов 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 ставок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1839" w:rsidRPr="008D5A46" w:rsidTr="008D5A46">
        <w:trPr>
          <w:trHeight w:hRule="exact" w:val="14893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Словообразование и правописание имен прилагательных.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н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нн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суффиксах прилагательных.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е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суффиксах и окончаниях прилагательных после шипящих и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прилага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­ тельными.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сложных при­ </w:t>
            </w:r>
            <w:proofErr w:type="spell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лагательных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обозначающих сочетания цветов или оттенки цветов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Глагол как часть речи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51071F"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Общее грамматическое значение действия предмета.  Постоянные и непостоянные    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морфологические  признаки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Синтаксическая роль в предложении.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глаголами.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Инфинитив (неопределенная форма глагола).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-</w:t>
            </w:r>
            <w:proofErr w:type="spellStart"/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тся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-</w:t>
            </w:r>
            <w:proofErr w:type="spellStart"/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ться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глаголах.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 глагола. Значение и признаки глаголов совершенного и несовершенного вида. Образование видовых пар.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Переходные и непереходные   глаголы.  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Винительный падеж существительных без предлога при переходных глаголах. Косвенные падежи существительных с предлогами и без предлогов при переходных глаголах.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Возвратные глаголы.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образования имен прилагательных.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Усвоить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н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нн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суффиксах прилагательных.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Разграничивать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е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суффиксах и окончаниях прилагательных после шипящих и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ц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зависимости от места ударения в слове.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Уметь обозначать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письме и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речи прилагательные с 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прилагательные без</w:t>
            </w:r>
            <w:r w:rsidRPr="008D5A4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(антонимы) для выражения противопоставления.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Знать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дефисное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написание сложных прилагательных, обозначающих сочетания цветов или оттенки цветов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Расширить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систематизировать знания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значении и грамматических признаках глаголов.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Осмыслить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«действие» в широком смысле этого слова.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семантику глаголов и относить их к соответствующим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лексико­грамматическим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группам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Разграничивать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постоянные и непостоянные морфологические признаки глагола.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синтаксическую роль глагола в предложении.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Выполнять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морфологический разбор глагола.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глагол среди слов других частей речи по значению и основным грамматическим признакам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глаголы в речи с учетом их смыслового значения, речевой ситуации.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Совершенствовать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закреплять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навыки правописания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не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глаголами.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Осмысливать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значение, морфологические признаки и синтаксическую роль инфинитива.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 инфинитивные конструкции в соответствии с целью высказывания.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алгоритмом правописания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-</w:t>
            </w:r>
            <w:proofErr w:type="spellStart"/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тся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-</w:t>
            </w:r>
            <w:proofErr w:type="spellStart"/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ться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глаголах.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глаголы совершенного 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несовершенного  вида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по значению, по формальным признакам.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видовые значения глаголов.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способами видообразования.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 глаголы совершенного и несовершенного вида.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переходные и непереходные глаголы,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 в речи.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 возвратные глаголы, обозначающие взаимное и возвратное действие в действительных и страдательных оборотах.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1839" w:rsidRPr="008D5A46" w:rsidTr="008D5A46">
        <w:trPr>
          <w:trHeight w:hRule="exact" w:val="8096"/>
        </w:trPr>
        <w:tc>
          <w:tcPr>
            <w:tcW w:w="4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Наклонения глагола: изъявительное, условное (сослагательное), повелительное.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Времена глагола: настоящее, будущее, прошедшее. Значение и употребление в речи.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Спряжение глагола.</w:t>
            </w: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Безличные глаголы, их значение, употребление в предложениях с одним главным членом (односоставных).</w:t>
            </w: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наклонения глагола.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Осмысливать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особенности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значения,   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образования,    изменения и употребления глаголов условного наклонения.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бы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глаголами в условном наклонении.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Осмысливать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особенности значения, образования, употребления и правописания глаголов повелительного наклонения.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Интонационно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оформлять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высказывание, содержащее глагол повелительного наклонения.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 глагол изъявительного наклонения.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времена глагола.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глаголы настоящего, будущего, прошедшего времени в речи в соответствии с ситуацией общения.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спряжения глагола. 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произносить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писать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личные окончания глаголов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I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II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спряжения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Осмысливать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семантику безличных глаголов.</w:t>
            </w:r>
          </w:p>
          <w:p w:rsidR="006C1839" w:rsidRPr="008D5A46" w:rsidRDefault="006C1839" w:rsidP="008D5A46">
            <w:pPr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 с безличными глаголами в устной и письменной речи в соответствии с речевыми ситуациями, стилями речи.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безличные глаголы при трансформации личных предложений в безличные.</w:t>
            </w:r>
          </w:p>
          <w:p w:rsidR="006C1839" w:rsidRPr="008D5A46" w:rsidRDefault="006C1839" w:rsidP="008D5A4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1839" w:rsidRPr="008D5A46" w:rsidTr="008D5A46">
        <w:trPr>
          <w:trHeight w:hRule="exact" w:val="461"/>
        </w:trPr>
        <w:tc>
          <w:tcPr>
            <w:tcW w:w="103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C1839" w:rsidRPr="008D5A46" w:rsidRDefault="006C1839" w:rsidP="008D5A4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Повторение</w:t>
            </w:r>
            <w:proofErr w:type="spellEnd"/>
            <w:r w:rsidR="00720C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изученного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(6 ч)</w:t>
            </w:r>
          </w:p>
        </w:tc>
      </w:tr>
    </w:tbl>
    <w:p w:rsidR="00EE60A8" w:rsidRPr="008D5A46" w:rsidRDefault="00EE60A8" w:rsidP="00EE60A8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E60A8" w:rsidRPr="008D5A46" w:rsidRDefault="00EE60A8" w:rsidP="00A83C70">
      <w:pPr>
        <w:rPr>
          <w:rFonts w:ascii="Times New Roman" w:hAnsi="Times New Roman" w:cs="Times New Roman"/>
          <w:sz w:val="28"/>
          <w:szCs w:val="28"/>
        </w:rPr>
      </w:pPr>
    </w:p>
    <w:p w:rsidR="00EE60A8" w:rsidRPr="008D5A46" w:rsidRDefault="00EE60A8">
      <w:pPr>
        <w:rPr>
          <w:rFonts w:ascii="Times New Roman" w:hAnsi="Times New Roman" w:cs="Times New Roman"/>
          <w:sz w:val="28"/>
          <w:szCs w:val="28"/>
        </w:rPr>
      </w:pPr>
      <w:r w:rsidRPr="008D5A46">
        <w:rPr>
          <w:rFonts w:ascii="Times New Roman" w:hAnsi="Times New Roman" w:cs="Times New Roman"/>
          <w:sz w:val="28"/>
          <w:szCs w:val="28"/>
        </w:rPr>
        <w:br w:type="page"/>
      </w:r>
    </w:p>
    <w:p w:rsidR="00EE60A8" w:rsidRPr="008D5A46" w:rsidRDefault="00720CF6" w:rsidP="00D45295">
      <w:pPr>
        <w:pStyle w:val="a4"/>
        <w:widowControl w:val="0"/>
        <w:numPr>
          <w:ilvl w:val="1"/>
          <w:numId w:val="3"/>
        </w:numPr>
        <w:tabs>
          <w:tab w:val="left" w:pos="3226"/>
        </w:tabs>
        <w:spacing w:before="39" w:after="0" w:line="291" w:lineRule="exact"/>
        <w:jc w:val="center"/>
        <w:rPr>
          <w:rFonts w:ascii="Times New Roman" w:eastAsia="Arial" w:hAnsi="Times New Roman"/>
          <w:color w:val="231F20"/>
          <w:sz w:val="28"/>
          <w:szCs w:val="28"/>
        </w:rPr>
      </w:pPr>
      <w:r w:rsidRPr="008D5A46">
        <w:rPr>
          <w:rFonts w:ascii="Times New Roman" w:hAnsi="Times New Roman"/>
          <w:b/>
          <w:color w:val="231F20"/>
          <w:w w:val="125"/>
          <w:sz w:val="28"/>
          <w:szCs w:val="28"/>
        </w:rPr>
        <w:lastRenderedPageBreak/>
        <w:t>К</w:t>
      </w:r>
      <w:r w:rsidR="00EE60A8" w:rsidRPr="008D5A46">
        <w:rPr>
          <w:rFonts w:ascii="Times New Roman" w:hAnsi="Times New Roman"/>
          <w:b/>
          <w:color w:val="231F20"/>
          <w:w w:val="125"/>
          <w:sz w:val="28"/>
          <w:szCs w:val="28"/>
        </w:rPr>
        <w:t>ласс</w:t>
      </w:r>
      <w:r>
        <w:rPr>
          <w:rFonts w:ascii="Times New Roman" w:hAnsi="Times New Roman"/>
          <w:b/>
          <w:color w:val="231F20"/>
          <w:w w:val="125"/>
          <w:sz w:val="28"/>
          <w:szCs w:val="28"/>
        </w:rPr>
        <w:t xml:space="preserve"> </w:t>
      </w:r>
      <w:r w:rsidR="0051071F" w:rsidRPr="008D5A46">
        <w:rPr>
          <w:rFonts w:ascii="Times New Roman" w:hAnsi="Times New Roman"/>
          <w:b/>
          <w:color w:val="231F20"/>
          <w:sz w:val="28"/>
          <w:szCs w:val="28"/>
        </w:rPr>
        <w:t>(210</w:t>
      </w:r>
      <w:r w:rsidR="008E3CE3" w:rsidRPr="008D5A46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="00EE60A8" w:rsidRPr="008D5A46">
        <w:rPr>
          <w:rFonts w:ascii="Times New Roman" w:hAnsi="Times New Roman"/>
          <w:b/>
          <w:color w:val="231F20"/>
          <w:sz w:val="28"/>
          <w:szCs w:val="28"/>
        </w:rPr>
        <w:t>ч</w:t>
      </w:r>
      <w:r w:rsidR="008E3CE3" w:rsidRPr="008D5A46">
        <w:rPr>
          <w:rFonts w:ascii="Times New Roman" w:hAnsi="Times New Roman"/>
          <w:b/>
          <w:color w:val="231F20"/>
          <w:sz w:val="28"/>
          <w:szCs w:val="28"/>
        </w:rPr>
        <w:t>.</w:t>
      </w:r>
      <w:r w:rsidR="00EE60A8" w:rsidRPr="008D5A46">
        <w:rPr>
          <w:rFonts w:ascii="Times New Roman" w:hAnsi="Times New Roman"/>
          <w:b/>
          <w:color w:val="231F20"/>
          <w:sz w:val="28"/>
          <w:szCs w:val="28"/>
        </w:rPr>
        <w:t>,</w:t>
      </w:r>
      <w:r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="00EE60A8" w:rsidRPr="008D5A46">
        <w:rPr>
          <w:rFonts w:ascii="Times New Roman" w:hAnsi="Times New Roman"/>
          <w:b/>
          <w:color w:val="231F20"/>
          <w:sz w:val="28"/>
          <w:szCs w:val="28"/>
        </w:rPr>
        <w:t>из</w:t>
      </w:r>
      <w:r w:rsidR="008E3CE3" w:rsidRPr="008D5A46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="00EE60A8" w:rsidRPr="008D5A46">
        <w:rPr>
          <w:rFonts w:ascii="Times New Roman" w:hAnsi="Times New Roman"/>
          <w:b/>
          <w:color w:val="231F20"/>
          <w:sz w:val="28"/>
          <w:szCs w:val="28"/>
        </w:rPr>
        <w:t>них</w:t>
      </w:r>
      <w:r w:rsidR="008E3CE3" w:rsidRPr="008D5A46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="0051071F" w:rsidRPr="008D5A46">
        <w:rPr>
          <w:rFonts w:ascii="Times New Roman" w:hAnsi="Times New Roman"/>
          <w:b/>
          <w:color w:val="231F20"/>
          <w:spacing w:val="-35"/>
          <w:sz w:val="28"/>
          <w:szCs w:val="28"/>
        </w:rPr>
        <w:t>4 0</w:t>
      </w:r>
      <w:r w:rsidR="008E3CE3" w:rsidRPr="008D5A46">
        <w:rPr>
          <w:rFonts w:ascii="Times New Roman" w:hAnsi="Times New Roman"/>
          <w:b/>
          <w:color w:val="231F20"/>
          <w:spacing w:val="-35"/>
          <w:sz w:val="28"/>
          <w:szCs w:val="28"/>
        </w:rPr>
        <w:t xml:space="preserve"> </w:t>
      </w:r>
      <w:r w:rsidR="00EE60A8" w:rsidRPr="008D5A46">
        <w:rPr>
          <w:rFonts w:ascii="Times New Roman" w:hAnsi="Times New Roman"/>
          <w:b/>
          <w:color w:val="231F20"/>
          <w:sz w:val="28"/>
          <w:szCs w:val="28"/>
        </w:rPr>
        <w:t>часов</w:t>
      </w:r>
      <w:r w:rsidR="008E3CE3" w:rsidRPr="008D5A46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="00EE60A8" w:rsidRPr="008D5A46">
        <w:rPr>
          <w:rFonts w:ascii="Times New Roman" w:hAnsi="Times New Roman"/>
          <w:b/>
          <w:color w:val="231F20"/>
          <w:sz w:val="28"/>
          <w:szCs w:val="28"/>
        </w:rPr>
        <w:t>развитие</w:t>
      </w:r>
      <w:r w:rsidR="008E3CE3" w:rsidRPr="008D5A46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="00EE60A8" w:rsidRPr="008D5A46">
        <w:rPr>
          <w:rFonts w:ascii="Times New Roman" w:hAnsi="Times New Roman"/>
          <w:b/>
          <w:color w:val="231F20"/>
          <w:sz w:val="28"/>
          <w:szCs w:val="28"/>
        </w:rPr>
        <w:t>речи)</w:t>
      </w:r>
    </w:p>
    <w:tbl>
      <w:tblPr>
        <w:tblStyle w:val="TableNormal"/>
        <w:tblpPr w:leftFromText="180" w:rightFromText="180" w:vertAnchor="text" w:horzAnchor="margin" w:tblpX="-562" w:tblpY="107"/>
        <w:tblW w:w="10778" w:type="dxa"/>
        <w:tblLayout w:type="fixed"/>
        <w:tblLook w:val="01E0" w:firstRow="1" w:lastRow="1" w:firstColumn="1" w:lastColumn="1" w:noHBand="0" w:noVBand="0"/>
      </w:tblPr>
      <w:tblGrid>
        <w:gridCol w:w="3958"/>
        <w:gridCol w:w="11"/>
        <w:gridCol w:w="6809"/>
      </w:tblGrid>
      <w:tr w:rsidR="008850CD" w:rsidRPr="008D5A46" w:rsidTr="00DB207E">
        <w:trPr>
          <w:trHeight w:hRule="exact" w:val="847"/>
        </w:trPr>
        <w:tc>
          <w:tcPr>
            <w:tcW w:w="39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1283"/>
                <w:tab w:val="left" w:pos="2650"/>
              </w:tabs>
              <w:spacing w:before="53" w:line="24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Основное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>содержание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курса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184"/>
                <w:tab w:val="left" w:pos="2017"/>
              </w:tabs>
              <w:ind w:left="108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>«Русский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язык»,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  <w:t>подлежащее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усвоению</w:t>
            </w:r>
          </w:p>
        </w:tc>
        <w:tc>
          <w:tcPr>
            <w:tcW w:w="6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52"/>
              <w:ind w:left="108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Основные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виды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деятельности,которыми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должен овладетьучащийся</w:t>
            </w:r>
          </w:p>
        </w:tc>
      </w:tr>
      <w:tr w:rsidR="008850CD" w:rsidRPr="008D5A46" w:rsidTr="00720CF6">
        <w:trPr>
          <w:trHeight w:hRule="exact" w:val="1865"/>
        </w:trPr>
        <w:tc>
          <w:tcPr>
            <w:tcW w:w="39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1" w:line="249" w:lineRule="auto"/>
              <w:ind w:left="165"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Русский язык в жизни</w:t>
            </w:r>
            <w:r w:rsidR="00720C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России (1ч)</w:t>
            </w:r>
          </w:p>
        </w:tc>
        <w:tc>
          <w:tcPr>
            <w:tcW w:w="6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Осознавать   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роль    русского языка в жизни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страны,вдружбе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народов, в жизниобщества.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Извлекать информацию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из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различных источников,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представ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передавать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ее с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учетом</w:t>
            </w:r>
            <w:r w:rsidR="00720CF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заданных условий</w:t>
            </w:r>
            <w:r w:rsidR="00720CF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 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общения.</w:t>
            </w:r>
          </w:p>
        </w:tc>
      </w:tr>
      <w:tr w:rsidR="008850CD" w:rsidRPr="008D5A46" w:rsidTr="00DB207E">
        <w:trPr>
          <w:trHeight w:hRule="exact" w:val="435"/>
        </w:trPr>
        <w:tc>
          <w:tcPr>
            <w:tcW w:w="10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51071F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Речь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</w:t>
            </w:r>
            <w:r w:rsidR="0051071F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40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ч)</w:t>
            </w:r>
          </w:p>
        </w:tc>
      </w:tr>
      <w:tr w:rsidR="008850CD" w:rsidRPr="008D5A46" w:rsidTr="00DB207E">
        <w:trPr>
          <w:trHeight w:hRule="exact" w:val="11031"/>
        </w:trPr>
        <w:tc>
          <w:tcPr>
            <w:tcW w:w="39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Текст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иегоосновныепризнаки.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Смысловая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композиционная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цельность, связностьтекста.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Тема,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коммуникативная уста­новка, основная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мысльтекста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Микротематекста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321"/>
                <w:tab w:val="left" w:pos="2828"/>
              </w:tabs>
              <w:spacing w:line="244" w:lineRule="auto"/>
              <w:ind w:left="164" w:right="16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1321"/>
                <w:tab w:val="left" w:pos="2828"/>
              </w:tabs>
              <w:spacing w:line="244" w:lineRule="auto"/>
              <w:ind w:left="164" w:right="163"/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Структура текста. Плантек­ста. Абзац. Средствасвязипредложений и частейтекста.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321"/>
                <w:tab w:val="left" w:pos="2828"/>
              </w:tabs>
              <w:spacing w:line="244" w:lineRule="auto"/>
              <w:ind w:left="164" w:right="163"/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1321"/>
                <w:tab w:val="left" w:pos="2828"/>
              </w:tabs>
              <w:spacing w:line="244" w:lineRule="auto"/>
              <w:ind w:left="164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7"/>
                <w:sz w:val="28"/>
                <w:szCs w:val="28"/>
                <w:lang w:val="ru-RU"/>
              </w:rPr>
              <w:t>Функционально­смысловые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типыречи:описание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,повес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твование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рассуждение.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Ихособенности.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Функциональныеразновидности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языка:разговорныйязык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функциональныестили:научный,официально­дело­вой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Научныйстиль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особенности.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Основныежанрыофициально­деловогостиля:заявление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,объяснительнаязаписка,объявление,письмо.Ихособенности.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 особенности языка художественной литературы</w:t>
            </w:r>
          </w:p>
        </w:tc>
        <w:tc>
          <w:tcPr>
            <w:tcW w:w="6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1467"/>
                <w:tab w:val="left" w:pos="2149"/>
              </w:tabs>
              <w:spacing w:before="76" w:line="244" w:lineRule="auto"/>
              <w:ind w:left="164" w:right="163"/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Знать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признакитекста.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467"/>
                <w:tab w:val="left" w:pos="2149"/>
              </w:tabs>
              <w:spacing w:before="76" w:line="244" w:lineRule="auto"/>
              <w:ind w:left="164" w:right="163"/>
              <w:rPr>
                <w:rFonts w:ascii="Times New Roman" w:hAnsi="Times New Roman" w:cs="Times New Roman"/>
                <w:color w:val="231F20"/>
                <w:spacing w:val="44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>тему,</w:t>
            </w:r>
            <w:r w:rsidRPr="008D5A4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основнуюмысль текста,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ключевыеслова,  виды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связи предложенийвтексте;смысловые,лексические и грамматическиесредства связи предложенийтекста и частей текста;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467"/>
                <w:tab w:val="left" w:pos="2149"/>
              </w:tabs>
              <w:spacing w:before="76" w:line="244" w:lineRule="auto"/>
              <w:ind w:left="164" w:right="16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выделять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микротемы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текста,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делитьегона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абзацы; 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467"/>
                <w:tab w:val="left" w:pos="2149"/>
              </w:tabs>
              <w:spacing w:before="76" w:line="244" w:lineRule="auto"/>
              <w:ind w:left="164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знать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композиционные элементы абзаца ицелого текста (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зачин,средняячасть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,концовка).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Устанавливать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принадлежность текста копределенномутипу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речи,функциональнойразновидностиязыка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 с точкизренияединства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темы,смысловойцельности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,последовательности изложения, уместностиицелесообразностииспользования лексических играмматических средствсвязи.</w:t>
            </w:r>
          </w:p>
          <w:p w:rsidR="008850CD" w:rsidRPr="008D5A46" w:rsidRDefault="008850CD" w:rsidP="00317AF5">
            <w:pPr>
              <w:pStyle w:val="TableParagraph"/>
              <w:spacing w:before="77" w:line="242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Делить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текст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смысловыечасти,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осуществлять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информационную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переработку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текста,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передавая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его содержание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виде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плана,схемы,таблицы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>т.п.</w:t>
            </w:r>
          </w:p>
          <w:p w:rsidR="008850CD" w:rsidRPr="008D5A46" w:rsidRDefault="008850CD" w:rsidP="00317AF5">
            <w:pPr>
              <w:pStyle w:val="TableParagraph"/>
              <w:spacing w:before="77" w:line="242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редактировать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собственные текстыразличного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типа  речи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 стиля,жанрас учетом требований кпостроению связноготекста.</w:t>
            </w:r>
          </w:p>
          <w:p w:rsidR="008850CD" w:rsidRPr="008D5A46" w:rsidRDefault="008850CD" w:rsidP="00317AF5">
            <w:pPr>
              <w:pStyle w:val="TableParagraph"/>
              <w:spacing w:line="242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тексты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разговорного характера,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научные,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публицистические,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официально­деловые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тексты художественной литературы.</w:t>
            </w:r>
          </w:p>
          <w:p w:rsidR="008850CD" w:rsidRPr="008D5A46" w:rsidRDefault="008850CD" w:rsidP="00317AF5">
            <w:pPr>
              <w:pStyle w:val="TableParagraph"/>
              <w:spacing w:line="242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Устанавливать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принадлежность текста копределеннойфункциональнойразновидностиязыка.</w:t>
            </w:r>
          </w:p>
          <w:p w:rsidR="008850CD" w:rsidRPr="008D5A46" w:rsidRDefault="008850CD" w:rsidP="00317AF5">
            <w:pPr>
              <w:pStyle w:val="TableParagraph"/>
              <w:spacing w:line="242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Сравнивать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речевыевысказывания с точки зрения ихсодержания, принадлежностикопределеннойфункциональной разновидности языкаииспользованныхязыковыхсредств.</w:t>
            </w:r>
          </w:p>
          <w:p w:rsidR="008850CD" w:rsidRPr="008D5A46" w:rsidRDefault="008850CD" w:rsidP="00317AF5">
            <w:pPr>
              <w:pStyle w:val="TableParagraph"/>
              <w:spacing w:line="242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письменныевысказывания разных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стилей,жанров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типовречи.</w:t>
            </w:r>
          </w:p>
          <w:p w:rsidR="008850CD" w:rsidRPr="008D5A46" w:rsidRDefault="008850CD" w:rsidP="00317AF5">
            <w:pPr>
              <w:pStyle w:val="TableParagraph"/>
              <w:spacing w:line="242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нормыпостроения текста (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логичность,последовательность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связность,соответствие теме идр.).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сточки зрения соответствияих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коммуникативным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требовани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ям, 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языковой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принадлежности.</w:t>
            </w:r>
          </w:p>
        </w:tc>
      </w:tr>
      <w:tr w:rsidR="008850CD" w:rsidRPr="008D5A46" w:rsidTr="00DB207E">
        <w:trPr>
          <w:trHeight w:hRule="exact" w:val="1143"/>
        </w:trPr>
        <w:tc>
          <w:tcPr>
            <w:tcW w:w="39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Оценивать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чужие исобственные речевые высказывания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Исправлять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речевыенедостатки, редактировать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текст.</w:t>
            </w:r>
          </w:p>
          <w:p w:rsidR="008850CD" w:rsidRPr="008D5A46" w:rsidRDefault="008850CD" w:rsidP="00317AF5">
            <w:pPr>
              <w:pStyle w:val="TableParagraph"/>
              <w:spacing w:line="242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Выступать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передаудиториейсверстников снебольшими сообщениями,докладом</w:t>
            </w:r>
          </w:p>
        </w:tc>
      </w:tr>
      <w:tr w:rsidR="008850CD" w:rsidRPr="008D5A46" w:rsidTr="00DB207E">
        <w:trPr>
          <w:trHeight w:hRule="exact" w:val="368"/>
        </w:trPr>
        <w:tc>
          <w:tcPr>
            <w:tcW w:w="10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50"/>
              <w:ind w:left="1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Повторение</w:t>
            </w:r>
            <w:r w:rsidR="008E3CE3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изученного</w:t>
            </w:r>
            <w:r w:rsidR="008E3CE3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="008E3CE3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5</w:t>
            </w:r>
            <w:r w:rsidR="008E3CE3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классе</w:t>
            </w:r>
            <w:r w:rsidR="008E3CE3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(10ч)</w:t>
            </w:r>
          </w:p>
        </w:tc>
      </w:tr>
      <w:tr w:rsidR="008850CD" w:rsidRPr="008D5A46" w:rsidTr="00DB207E">
        <w:trPr>
          <w:trHeight w:hRule="exact" w:val="371"/>
        </w:trPr>
        <w:tc>
          <w:tcPr>
            <w:tcW w:w="10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Лексика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(11ч)</w:t>
            </w:r>
          </w:p>
        </w:tc>
      </w:tr>
      <w:tr w:rsidR="008850CD" w:rsidRPr="008D5A46" w:rsidTr="00720CF6">
        <w:trPr>
          <w:trHeight w:hRule="exact" w:val="9616"/>
        </w:trPr>
        <w:tc>
          <w:tcPr>
            <w:tcW w:w="39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975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Словоиегозначения.Паронимы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Лексика русского языка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точки зрения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еепроисхождения:исконнорусскиеизаим­ствованныеслова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.Основныепричины заимствования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слов.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Словари  иностранных</w:t>
            </w:r>
            <w:proofErr w:type="gramEnd"/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Архаизмы,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историзмы,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неоло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гизмы. Основныепричиныпоявления устаревших словинеологизмов в процессеразвитияязыка.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Лексика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proofErr w:type="gramEnd"/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языка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точки зрения сферы ее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употребления: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бщеупотребительные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 и диалектизмы,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термины,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профессионализмы,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жаргонизмы; особенности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 употребления.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Стилистическая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окраска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слова. Стилистически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нейтральная, высокая 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сниженная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лексика.</w:t>
            </w:r>
          </w:p>
        </w:tc>
        <w:tc>
          <w:tcPr>
            <w:tcW w:w="6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 w:line="244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Группировать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словапотематическимгруппам.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словасточкизрения их принадлежностикактивному и пассивномуза</w:t>
            </w:r>
            <w:r w:rsidRPr="008D5A4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пасу,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сферы употребленияистилистическойокраски.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Проводить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лексическийанализслова.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Использовать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всобственнойречи  синонимы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 антонимыи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т.д.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093"/>
                <w:tab w:val="left" w:pos="1278"/>
                <w:tab w:val="left" w:pos="1445"/>
                <w:tab w:val="left" w:pos="1832"/>
                <w:tab w:val="left" w:pos="2554"/>
                <w:tab w:val="left" w:pos="2982"/>
              </w:tabs>
              <w:spacing w:line="244" w:lineRule="auto"/>
              <w:ind w:left="165" w:right="16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Осуществлять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выборлексических средств иупотреблятьих в соответствии созначением и ситуациейобщения.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093"/>
                <w:tab w:val="left" w:pos="1278"/>
                <w:tab w:val="left" w:pos="1445"/>
                <w:tab w:val="left" w:pos="1832"/>
                <w:tab w:val="left" w:pos="2554"/>
                <w:tab w:val="left" w:pos="2982"/>
              </w:tabs>
              <w:spacing w:line="244" w:lineRule="auto"/>
              <w:ind w:left="165" w:right="162"/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>Оценивать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собственную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ичужую речь с точкизренияточного, уместного ивыразительногословоупотребления.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093"/>
                <w:tab w:val="left" w:pos="1278"/>
                <w:tab w:val="left" w:pos="1445"/>
                <w:tab w:val="left" w:pos="1832"/>
                <w:tab w:val="left" w:pos="2554"/>
                <w:tab w:val="left" w:pos="2982"/>
              </w:tabs>
              <w:spacing w:line="244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Извлекать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необходимую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ин­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формацию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лингвистическихсловарей различных типов (толковогословаря,словарей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синонимов, антонимов,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уста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ревших слов, иностранных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слов,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фразеологического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варя)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ее в различных видах деятельности</w:t>
            </w:r>
          </w:p>
        </w:tc>
      </w:tr>
      <w:tr w:rsidR="008850CD" w:rsidRPr="008D5A46" w:rsidTr="00DB207E">
        <w:trPr>
          <w:trHeight w:hRule="exact" w:val="5758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before="77" w:line="247" w:lineRule="auto"/>
              <w:ind w:right="162"/>
              <w:jc w:val="both"/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Фразеологизмы,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признаки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значение. Различиямеждусвободнымисочетаниямислов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фразеологическими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оборота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ми. </w:t>
            </w:r>
          </w:p>
          <w:p w:rsidR="008850CD" w:rsidRPr="008D5A46" w:rsidRDefault="008850CD" w:rsidP="00317AF5">
            <w:pPr>
              <w:pStyle w:val="TableParagraph"/>
              <w:spacing w:before="77" w:line="247" w:lineRule="auto"/>
              <w:ind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Стилистические свойства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фразеологизмов. Нейтральные</w:t>
            </w:r>
            <w:r w:rsidR="00720CF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стилистически</w:t>
            </w:r>
            <w:r w:rsidR="00720CF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окрашенные</w:t>
            </w:r>
            <w:r w:rsidR="00720CF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фразеологизмы,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сферы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</w:t>
            </w:r>
            <w:r w:rsidR="00720CF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упо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требления</w:t>
            </w:r>
            <w:r w:rsidR="00720CF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речи.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Пословицы,поговорки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,афоризмы, крылатые слова.Отражение вофразеологииматериальной идуховнойкультуры русскогонарода.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632"/>
              </w:tabs>
              <w:spacing w:line="247" w:lineRule="auto"/>
              <w:ind w:left="165" w:right="162"/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1632"/>
              </w:tabs>
              <w:spacing w:line="247" w:lineRule="auto"/>
              <w:ind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Фразеологические словари.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Основные 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выразительные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средства лексики ифразеологии</w:t>
            </w:r>
          </w:p>
        </w:tc>
        <w:tc>
          <w:tcPr>
            <w:tcW w:w="6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Фразеология (8 ч)</w:t>
            </w:r>
          </w:p>
          <w:p w:rsidR="008850CD" w:rsidRPr="008D5A46" w:rsidRDefault="008850CD" w:rsidP="00317AF5">
            <w:pPr>
              <w:pStyle w:val="TableParagraph"/>
              <w:spacing w:before="77" w:line="247" w:lineRule="auto"/>
              <w:ind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 Осознавать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основныепонятия фразеологии.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w w:val="136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Опознавать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фразеологические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обороты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их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признакам.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25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свободныесочета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ния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слов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фразеологизмы,фразеологизмы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 нейтральные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стилистически окрашенные.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Уместно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использовать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фразео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логические обороты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речи.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ванием выразительных средств лек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сики и фразеологии в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hanging="1"/>
              <w:jc w:val="both"/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hanging="1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Извлекать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необходимую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ин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формацию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лингвистическихсловарей различных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типов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(толковогословаря,словарей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синонимов,антонимов,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ус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таревших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слов, иностранныхслов,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фразеологического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сло­варя)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ее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различных видах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деятельности</w:t>
            </w:r>
          </w:p>
        </w:tc>
      </w:tr>
      <w:tr w:rsidR="008850CD" w:rsidRPr="008D5A46" w:rsidTr="00DB207E">
        <w:trPr>
          <w:trHeight w:hRule="exact" w:val="440"/>
        </w:trPr>
        <w:tc>
          <w:tcPr>
            <w:tcW w:w="10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/>
              <w:ind w:left="13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Морфемика.Словообразование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(25ч)</w:t>
            </w:r>
          </w:p>
        </w:tc>
      </w:tr>
      <w:tr w:rsidR="008850CD" w:rsidRPr="008D5A46" w:rsidTr="00DB207E">
        <w:trPr>
          <w:trHeight w:val="7777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Морфема какминимальная значимая единицаязыка.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019"/>
                <w:tab w:val="left" w:pos="2610"/>
                <w:tab w:val="left" w:pos="2982"/>
              </w:tabs>
              <w:spacing w:line="244" w:lineRule="auto"/>
              <w:ind w:left="165" w:right="164"/>
              <w:rPr>
                <w:rFonts w:ascii="Times New Roman" w:hAnsi="Times New Roman" w:cs="Times New Roman"/>
                <w:color w:val="231F20"/>
                <w:spacing w:val="26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Правописание корней слов.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019"/>
                <w:tab w:val="left" w:pos="2610"/>
                <w:tab w:val="left" w:pos="2982"/>
              </w:tabs>
              <w:spacing w:line="244" w:lineRule="auto"/>
              <w:ind w:left="165" w:right="164"/>
              <w:rPr>
                <w:rFonts w:ascii="Times New Roman" w:hAnsi="Times New Roman" w:cs="Times New Roman"/>
                <w:color w:val="231F20"/>
                <w:spacing w:val="26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2019"/>
                <w:tab w:val="left" w:pos="2610"/>
                <w:tab w:val="left" w:pos="2982"/>
              </w:tabs>
              <w:spacing w:line="244" w:lineRule="auto"/>
              <w:ind w:left="165" w:right="164"/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Словообразование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как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 xml:space="preserve">раздел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лингвистики.Исходная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(производящая)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основа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и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словообразующая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морфема.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Словообразовательная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пара.Словообразовательная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цепочка.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019"/>
                <w:tab w:val="left" w:pos="2610"/>
                <w:tab w:val="left" w:pos="2982"/>
              </w:tabs>
              <w:spacing w:line="244" w:lineRule="auto"/>
              <w:ind w:left="165" w:right="164"/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2019"/>
                <w:tab w:val="left" w:pos="2610"/>
                <w:tab w:val="left" w:pos="2982"/>
              </w:tabs>
              <w:spacing w:line="244" w:lineRule="auto"/>
              <w:ind w:left="165" w:right="16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Основныеспособыоб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разования 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слов.  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Образование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969"/>
                <w:tab w:val="left" w:pos="2278"/>
              </w:tabs>
              <w:spacing w:before="49"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 с помощью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морфем</w:t>
            </w:r>
            <w:r w:rsidR="00720CF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(</w:t>
            </w:r>
            <w:proofErr w:type="gramEnd"/>
            <w:r w:rsidR="00720CF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приставочный,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суффиксальный,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приставочно­суф</w:t>
            </w:r>
            <w:r w:rsidRPr="008D5A4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фиксальный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,</w:t>
            </w:r>
            <w:r w:rsidRPr="008D5A4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бессуффик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сныйспособы).Сложные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слова.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Сложениекакспособ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словообразования. 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969"/>
                <w:tab w:val="left" w:pos="2278"/>
              </w:tabs>
              <w:spacing w:before="49"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35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Переход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 из одной части речив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другую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как один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изспособов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образования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слов.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Сращениесочетания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 вслово.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Словообразовательные 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морфемные словари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языка.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выразительные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средства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морфемики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словообразования.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Этимология как раздел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язы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кознания</w:t>
            </w:r>
          </w:p>
        </w:tc>
        <w:tc>
          <w:tcPr>
            <w:tcW w:w="6820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4" w:lineRule="auto"/>
              <w:ind w:left="165" w:right="162" w:hanging="1"/>
              <w:jc w:val="both"/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 xml:space="preserve">Различать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изученные способы словообразованияслов;</w:t>
            </w:r>
          </w:p>
          <w:p w:rsidR="008850CD" w:rsidRPr="008D5A46" w:rsidRDefault="00720CF6" w:rsidP="00317AF5">
            <w:pPr>
              <w:pStyle w:val="TableParagraph"/>
              <w:spacing w:before="77" w:line="244" w:lineRule="auto"/>
              <w:ind w:left="165" w:right="162" w:hanging="1"/>
              <w:jc w:val="both"/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</w:t>
            </w:r>
            <w:r w:rsidR="008850CD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оставлять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словообразовательные пары 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словообра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зовательные цепочки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слов;</w:t>
            </w:r>
          </w:p>
          <w:p w:rsidR="008850CD" w:rsidRPr="008D5A46" w:rsidRDefault="008850CD" w:rsidP="00317AF5">
            <w:pPr>
              <w:pStyle w:val="TableParagraph"/>
              <w:spacing w:before="77" w:line="244" w:lineRule="auto"/>
              <w:ind w:left="165" w:right="162" w:hanging="1"/>
              <w:jc w:val="both"/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характеризовать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словообразовательные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гнезда,устанавливая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смысловую иструктурнуюсвязь однокоренных слов;</w:t>
            </w:r>
          </w:p>
          <w:p w:rsidR="008850CD" w:rsidRPr="008D5A46" w:rsidRDefault="008850CD" w:rsidP="00317AF5">
            <w:pPr>
              <w:pStyle w:val="TableParagraph"/>
              <w:spacing w:before="77" w:line="244" w:lineRule="auto"/>
              <w:ind w:left="165" w:right="162" w:hanging="1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использованием выразительных   средств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морфемики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словообразования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Использовать</w:t>
            </w:r>
            <w:r w:rsidR="00720C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морфемный,</w:t>
            </w:r>
            <w:r w:rsidR="00720CF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словообразовательный</w:t>
            </w:r>
            <w:r w:rsidR="00720CF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вари.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720CF6">
            <w:pPr>
              <w:pStyle w:val="TableParagraph"/>
              <w:spacing w:line="244" w:lineRule="auto"/>
              <w:ind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  Применять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знания 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умения по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морфемике</w:t>
            </w:r>
            <w:proofErr w:type="spellEnd"/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словообразо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анию в практике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правописания, а также при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проведении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грамматического и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лексического анализа</w:t>
            </w:r>
            <w:r w:rsidR="00720CF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</w:t>
            </w:r>
          </w:p>
        </w:tc>
      </w:tr>
      <w:tr w:rsidR="008850CD" w:rsidRPr="008D5A46" w:rsidTr="00DB207E">
        <w:trPr>
          <w:trHeight w:hRule="exact" w:val="404"/>
        </w:trPr>
        <w:tc>
          <w:tcPr>
            <w:tcW w:w="10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Морфология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(107ч)</w:t>
            </w:r>
          </w:p>
        </w:tc>
      </w:tr>
      <w:tr w:rsidR="008850CD" w:rsidRPr="008D5A46" w:rsidTr="00AD1B9B">
        <w:trPr>
          <w:trHeight w:hRule="exact" w:val="5992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52" w:line="249" w:lineRule="auto"/>
              <w:ind w:left="165"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Морфология как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разделграмматики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(1ч)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3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Система частей речи в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>рус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скомязыке</w:t>
            </w:r>
          </w:p>
        </w:tc>
        <w:tc>
          <w:tcPr>
            <w:tcW w:w="6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49" w:line="244" w:lineRule="auto"/>
              <w:ind w:left="165" w:right="163"/>
              <w:jc w:val="both"/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основнымипонятиями морфологии.</w:t>
            </w:r>
          </w:p>
          <w:p w:rsidR="008850CD" w:rsidRPr="008D5A46" w:rsidRDefault="008850CD" w:rsidP="00317AF5">
            <w:pPr>
              <w:pStyle w:val="TableParagraph"/>
              <w:spacing w:before="49" w:line="244" w:lineRule="auto"/>
              <w:ind w:left="165" w:right="163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before="49" w:line="244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Осознавать(понимать)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особенностиграмматического значения словавотличие от лексическогозначения.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Распознавать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самостоятельные (знаменательные)частиречи и их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формы;служебныечастиречи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 w:hanging="1"/>
              <w:jc w:val="both"/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</w:pPr>
          </w:p>
          <w:p w:rsidR="008850CD" w:rsidRPr="008D5A46" w:rsidRDefault="008850CD" w:rsidP="00AD1B9B">
            <w:pPr>
              <w:pStyle w:val="TableParagraph"/>
              <w:spacing w:line="244" w:lineRule="auto"/>
              <w:ind w:left="165" w:right="162" w:hanging="1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слово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точки зрения</w:t>
            </w:r>
            <w:r w:rsidR="00AD1B9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его</w:t>
            </w:r>
            <w:r w:rsidR="00AD1B9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принадлежности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той</w:t>
            </w:r>
            <w:r w:rsidR="00AD1B9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или</w:t>
            </w:r>
            <w:r w:rsidR="00AD1B9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иной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части речи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(осуществлять</w:t>
            </w:r>
            <w:r w:rsidR="00AD1B9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морфологический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разбор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ва); грамматические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словоформы в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тексте</w:t>
            </w:r>
          </w:p>
        </w:tc>
      </w:tr>
      <w:tr w:rsidR="008850CD" w:rsidRPr="008D5A46" w:rsidTr="00DB207E">
        <w:trPr>
          <w:trHeight w:hRule="exact" w:val="14759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837"/>
                <w:tab w:val="left" w:pos="2768"/>
              </w:tabs>
              <w:spacing w:before="81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w w:val="8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Имя существительное (12ч)</w:t>
            </w:r>
          </w:p>
          <w:p w:rsidR="008850CD" w:rsidRPr="008D5A46" w:rsidRDefault="008850CD" w:rsidP="00317AF5">
            <w:pPr>
              <w:pStyle w:val="TableParagraph"/>
              <w:tabs>
                <w:tab w:val="left" w:pos="837"/>
                <w:tab w:val="left" w:pos="2768"/>
              </w:tabs>
              <w:spacing w:before="81" w:line="244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Имя существительное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часть</w:t>
            </w:r>
            <w:r w:rsidR="00AD1B9B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речи,</w:t>
            </w:r>
            <w:r w:rsidR="00AD1B9B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общее 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граммати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ческое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значение, морфологи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ческие 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свойства,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синтаксические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функции.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Род, число, падеж имени</w:t>
            </w:r>
            <w:r w:rsidR="00AD1B9B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суще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ствительного.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Имена</w:t>
            </w:r>
            <w:r w:rsidR="00AD1B9B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суще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ствительные</w:t>
            </w:r>
            <w:r w:rsidR="00AD1B9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общего</w:t>
            </w:r>
            <w:r w:rsidR="00AD1B9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рода.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350"/>
              </w:tabs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1350"/>
              </w:tabs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Имена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существительные,имеющие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формутолькоединственного илитолькомножественногочисла.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Типы</w:t>
            </w:r>
            <w:r w:rsidR="00AD1B9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склонений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суще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ствительных.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Склоняемые,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несклоняемые 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разносклоняемые имена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существительные.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8850CD" w:rsidP="00317AF5">
            <w:pPr>
              <w:pStyle w:val="TableParagraph"/>
              <w:tabs>
                <w:tab w:val="left" w:pos="1376"/>
                <w:tab w:val="left" w:pos="1563"/>
              </w:tabs>
              <w:spacing w:before="81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Употреблениесуществительных вречи.</w:t>
            </w:r>
          </w:p>
          <w:p w:rsidR="006C1839" w:rsidRPr="008D5A46" w:rsidRDefault="006C1839" w:rsidP="00317AF5">
            <w:pPr>
              <w:pStyle w:val="TableParagraph"/>
              <w:tabs>
                <w:tab w:val="left" w:pos="1376"/>
                <w:tab w:val="left" w:pos="1563"/>
              </w:tabs>
              <w:spacing w:before="81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317AF5">
            <w:pPr>
              <w:pStyle w:val="TableParagraph"/>
              <w:tabs>
                <w:tab w:val="left" w:pos="1376"/>
                <w:tab w:val="left" w:pos="1563"/>
              </w:tabs>
              <w:spacing w:before="81" w:line="244" w:lineRule="auto"/>
              <w:ind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317AF5">
            <w:pPr>
              <w:pStyle w:val="TableParagraph"/>
              <w:tabs>
                <w:tab w:val="left" w:pos="1376"/>
                <w:tab w:val="left" w:pos="1563"/>
              </w:tabs>
              <w:spacing w:before="81" w:line="244" w:lineRule="auto"/>
              <w:ind w:right="162"/>
              <w:rPr>
                <w:rFonts w:ascii="Times New Roman" w:hAnsi="Times New Roman" w:cs="Times New Roman"/>
                <w:b/>
                <w:color w:val="231F20"/>
                <w:spacing w:val="-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Имяприлагательное(12ч)</w:t>
            </w:r>
          </w:p>
          <w:p w:rsidR="006C1839" w:rsidRPr="008D5A46" w:rsidRDefault="006C1839" w:rsidP="00317AF5">
            <w:pPr>
              <w:pStyle w:val="TableParagraph"/>
              <w:tabs>
                <w:tab w:val="left" w:pos="1376"/>
                <w:tab w:val="left" w:pos="1563"/>
              </w:tabs>
              <w:spacing w:before="81" w:line="244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Имяприлагательное какчастьречи, общееграмматическоезначение,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морфологическиесвойства,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синтаксическиефункции.</w:t>
            </w: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Разряды прилагательныхпозначению.</w:t>
            </w: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</w:pP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Степени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сравнения качествен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ных</w:t>
            </w:r>
            <w:r w:rsidR="00AD1B9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прилагательных,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обра</w:t>
            </w:r>
            <w:r w:rsidRPr="008D5A46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>зование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11"/>
                <w:sz w:val="28"/>
                <w:szCs w:val="28"/>
                <w:lang w:val="ru-RU"/>
              </w:rPr>
              <w:t>грамматические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признаки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  <w:lang w:val="ru-RU"/>
              </w:rPr>
            </w:pP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Полныеикраткиекачественныеприлагательные, их грамматическиепризнаки.</w:t>
            </w: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</w:pPr>
          </w:p>
          <w:p w:rsidR="008850CD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Употребление прилагательных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вречи.</w:t>
            </w:r>
          </w:p>
        </w:tc>
        <w:tc>
          <w:tcPr>
            <w:tcW w:w="6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6" w:line="244" w:lineRule="auto"/>
              <w:ind w:left="165" w:right="162" w:hanging="1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одушевленные</w:t>
            </w:r>
            <w:proofErr w:type="gramEnd"/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неодушевленные,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соб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ственные 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нарицательные;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склоняемые,   несклоняемые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    разносклоняемые    имена существительные,   имена существительныеобщегорода, именасуществительные,имеющиеформутолькомножественного илитолькоединственного числа;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приводить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соответствующиепримеры.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род,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число,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падеж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тип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склонения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существительных.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Группировать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именасуществительные по заданнымморфологическимпризнакам.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употреблять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несклоняемые имена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суще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ствительные;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согласовывать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имена прилагательные 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гла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голы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  прошедшем времени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существительными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общего рода, с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существительными, имеющими форму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только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множественного или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только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единственного числа; с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несклоняемыми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существительными,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сосложносокращенными</w:t>
            </w:r>
            <w:proofErr w:type="spellEnd"/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словами.</w:t>
            </w:r>
          </w:p>
          <w:p w:rsidR="006C1839" w:rsidRPr="008D5A46" w:rsidRDefault="008850CD" w:rsidP="00317AF5">
            <w:pPr>
              <w:pStyle w:val="TableParagraph"/>
              <w:spacing w:before="76" w:line="244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речиимена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существительные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суффик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самиоценочного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значения;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синонимичныеименасуще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ствительные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для связи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предло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жений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тексте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частей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текста.</w:t>
            </w:r>
          </w:p>
          <w:p w:rsidR="00AD094D" w:rsidRPr="008D5A46" w:rsidRDefault="00AD094D" w:rsidP="00317AF5">
            <w:pPr>
              <w:pStyle w:val="TableParagraph"/>
              <w:spacing w:before="76" w:line="244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6C1839" w:rsidRPr="008D5A46" w:rsidRDefault="006C1839" w:rsidP="00317AF5">
            <w:pPr>
              <w:pStyle w:val="TableParagraph"/>
              <w:spacing w:before="76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общееграмматическое</w:t>
            </w:r>
            <w:proofErr w:type="spellEnd"/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значение,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морфологические признаки имени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прилагательного,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 синтак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сическую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роль.</w:t>
            </w: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>Распознавать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качественные,относительные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притяжатель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ные,полные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краткиеимена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прилагательные;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приводить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со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ответствующие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примеры.</w:t>
            </w: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род, число,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падеж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 прилагательных;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образовывать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степени сравнения, краткую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форму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качественных имен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прилагательных;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анализировать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составные формы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сравнительной и превосходной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степени;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произносить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при­лагательные в краткой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форме (ставить ударение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);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делять</w:t>
            </w:r>
            <w:proofErr w:type="gramEnd"/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синтаксическую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полной и краткой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формы.</w:t>
            </w:r>
          </w:p>
          <w:p w:rsidR="006C1839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Группировать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именаприлагательные по заданнымморфологическимпризнакам.</w:t>
            </w:r>
          </w:p>
          <w:p w:rsidR="006C1839" w:rsidRPr="008D5A46" w:rsidRDefault="006C1839" w:rsidP="00317AF5">
            <w:pPr>
              <w:pStyle w:val="TableParagraph"/>
              <w:spacing w:before="77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употреблять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прилагательные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ссуществительными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общего рода;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ссуществительными,имеющимиформу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толькомножественного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или толькоединственногочисла;снесклоняемымису­ществительными,сосложносокращеннымисловами;от­носительныеприлагательныев  значении 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качественных;варианты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форм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сравнительнойи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превосходнойстепени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6C1839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речисинонимичные именаприлагательные, имена прилагательныевролиэпитетов.</w:t>
            </w:r>
          </w:p>
        </w:tc>
      </w:tr>
      <w:tr w:rsidR="008850CD" w:rsidRPr="008D5A46" w:rsidTr="00AD1B9B">
        <w:trPr>
          <w:trHeight w:hRule="exact" w:val="8513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0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lastRenderedPageBreak/>
              <w:t xml:space="preserve">Глагол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(15ч)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570"/>
                <w:tab w:val="left" w:pos="1854"/>
                <w:tab w:val="left" w:pos="2171"/>
                <w:tab w:val="left" w:pos="2241"/>
              </w:tabs>
              <w:spacing w:before="5" w:line="244" w:lineRule="auto"/>
              <w:ind w:left="165" w:right="162"/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Глагол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 часть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свойства,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синтаксические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функции.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Инфинитив.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Глаголы</w:t>
            </w:r>
            <w:r w:rsidR="00AD1B9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сов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ер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шенного 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несовершенного вида. Переходные инепереходные глаголы.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570"/>
                <w:tab w:val="left" w:pos="1854"/>
                <w:tab w:val="left" w:pos="2171"/>
                <w:tab w:val="left" w:pos="2241"/>
              </w:tabs>
              <w:spacing w:before="5" w:line="244" w:lineRule="auto"/>
              <w:ind w:left="165" w:right="162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Безличные глаголы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570"/>
                <w:tab w:val="left" w:pos="1854"/>
                <w:tab w:val="left" w:pos="2171"/>
                <w:tab w:val="left" w:pos="2241"/>
              </w:tabs>
              <w:spacing w:before="5" w:line="244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Изъявительное, повелительное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условное (сослагательное)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наклонения.Настоящее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,будущееипро­шедшее время глагола в изъявительном 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наклонении.Спряжениеглаголов.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Разноспрягаемыеглаголы.Употребление глаголов вречи.</w:t>
            </w:r>
          </w:p>
        </w:tc>
        <w:tc>
          <w:tcPr>
            <w:tcW w:w="6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766"/>
                <w:tab w:val="left" w:pos="1330"/>
                <w:tab w:val="left" w:pos="1571"/>
                <w:tab w:val="left" w:pos="1644"/>
                <w:tab w:val="left" w:pos="2982"/>
              </w:tabs>
              <w:spacing w:before="76" w:line="244" w:lineRule="auto"/>
              <w:ind w:left="165" w:right="162" w:hanging="1"/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характерио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w w:val="90"/>
                <w:sz w:val="28"/>
                <w:szCs w:val="28"/>
                <w:lang w:val="ru-RU"/>
              </w:rPr>
              <w:t>вать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w w:val="9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общее грамматическое</w:t>
            </w:r>
            <w:r w:rsidR="00AD1B9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значение,</w:t>
            </w:r>
            <w:r w:rsidRPr="008D5A4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ab/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морфологические</w:t>
            </w:r>
            <w:r w:rsidR="00AD1B9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признаки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глагола,</w:t>
            </w:r>
            <w:r w:rsidR="00AD1B9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определять</w:t>
            </w:r>
            <w:r w:rsidR="00AD1B9B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его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синтаксическую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функцию.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>Распознавать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инфинитив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личные формы глагола,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разноспрягаемые глаголы,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глаголы совершенного 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несовершенного вида, переходные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непереходные глаголы,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безличные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глаголы;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возвратные</w:t>
            </w:r>
            <w:proofErr w:type="gramEnd"/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глаголы; приводить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соответствующие примеры.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766"/>
                <w:tab w:val="left" w:pos="1330"/>
                <w:tab w:val="left" w:pos="1571"/>
                <w:tab w:val="left" w:pos="1644"/>
                <w:tab w:val="left" w:pos="2982"/>
              </w:tabs>
              <w:spacing w:before="76" w:line="244" w:lineRule="auto"/>
              <w:ind w:left="165" w:right="162" w:hanging="1"/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тип спряженияглаголов.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766"/>
                <w:tab w:val="left" w:pos="1330"/>
                <w:tab w:val="left" w:pos="1571"/>
                <w:tab w:val="left" w:pos="1644"/>
                <w:tab w:val="left" w:pos="2982"/>
              </w:tabs>
              <w:spacing w:before="76" w:line="244" w:lineRule="auto"/>
              <w:ind w:left="165" w:right="162" w:hanging="1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Группировать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глаголы поза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данным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морфологическимпризнакам.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употреблять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глаголах имена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существительные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косвенных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падежа</w:t>
            </w:r>
            <w:proofErr w:type="gramEnd"/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г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ласовывать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глагол­сказуемоев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прошедшем времени с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подлежащим,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выраженным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именем существительным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среднего рода 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собирательным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существительным;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выбирать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форму глагола длявыраженияразной степеникатегоричности при выраженииволеизъявления;  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соблюдать</w:t>
            </w:r>
            <w:r w:rsidR="00AD1B9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видо</w:t>
            </w:r>
            <w:proofErr w:type="spell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-временную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соотнесенность глаголов-сказуемых в связном тексте.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50CD" w:rsidRPr="008D5A46" w:rsidTr="00D51AEC">
        <w:trPr>
          <w:trHeight w:hRule="exact" w:val="11348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710"/>
                <w:tab w:val="left" w:pos="1557"/>
              </w:tabs>
              <w:spacing w:before="81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Местоимение (22ч)</w:t>
            </w:r>
          </w:p>
          <w:p w:rsidR="008850CD" w:rsidRPr="008D5A46" w:rsidRDefault="008850CD" w:rsidP="00317AF5">
            <w:pPr>
              <w:pStyle w:val="TableParagraph"/>
              <w:tabs>
                <w:tab w:val="left" w:pos="710"/>
                <w:tab w:val="left" w:pos="1557"/>
              </w:tabs>
              <w:spacing w:before="81" w:line="244" w:lineRule="auto"/>
              <w:ind w:left="165" w:right="162"/>
              <w:rPr>
                <w:rFonts w:ascii="Times New Roman" w:hAnsi="Times New Roman" w:cs="Times New Roman"/>
                <w:color w:val="231F20"/>
                <w:spacing w:val="21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Местоимение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часть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его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грамматическое</w:t>
            </w:r>
            <w:r w:rsidR="00D51AEC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значение, морфологические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свойства,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синтаксические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функции.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710"/>
                <w:tab w:val="left" w:pos="1557"/>
              </w:tabs>
              <w:spacing w:before="81" w:line="244" w:lineRule="auto"/>
              <w:ind w:left="165" w:right="162"/>
              <w:rPr>
                <w:rFonts w:ascii="Times New Roman" w:hAnsi="Times New Roman" w:cs="Times New Roman"/>
                <w:color w:val="231F20"/>
                <w:spacing w:val="21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Разрядыместоимений по значению играмматическимпризнакам.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710"/>
                <w:tab w:val="left" w:pos="1557"/>
              </w:tabs>
              <w:spacing w:before="81" w:line="244" w:lineRule="auto"/>
              <w:ind w:left="165" w:right="16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Склонениеместоимений.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710"/>
                <w:tab w:val="left" w:pos="1557"/>
              </w:tabs>
              <w:spacing w:before="81" w:line="244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  <w:p w:rsidR="00AD094D" w:rsidRPr="008D5A46" w:rsidRDefault="008850CD" w:rsidP="00317AF5">
            <w:pPr>
              <w:pStyle w:val="TableParagraph"/>
              <w:spacing w:before="81"/>
              <w:ind w:left="165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Употребление местоименийвречи</w:t>
            </w:r>
          </w:p>
          <w:p w:rsidR="00AD094D" w:rsidRPr="008D5A46" w:rsidRDefault="00AD094D" w:rsidP="00317AF5">
            <w:pPr>
              <w:pStyle w:val="TableParagraph"/>
              <w:spacing w:before="81"/>
              <w:ind w:left="165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317AF5">
            <w:pPr>
              <w:pStyle w:val="TableParagraph"/>
              <w:spacing w:before="81"/>
              <w:ind w:left="165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317AF5">
            <w:pPr>
              <w:pStyle w:val="TableParagraph"/>
              <w:spacing w:before="81"/>
              <w:ind w:left="165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317AF5">
            <w:pPr>
              <w:pStyle w:val="TableParagraph"/>
              <w:spacing w:before="81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Имячислительное(13ч)</w:t>
            </w:r>
          </w:p>
          <w:p w:rsidR="00AD094D" w:rsidRPr="008D5A46" w:rsidRDefault="00AD094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22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Имя числительное как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часть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речи, его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общееграмматическое</w:t>
            </w:r>
            <w:proofErr w:type="spellEnd"/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значение,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свойства,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синтаксические функции.</w:t>
            </w:r>
          </w:p>
          <w:p w:rsidR="00AD094D" w:rsidRPr="008D5A46" w:rsidRDefault="00AD094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Разрядычислительных  по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значениюи строению.Грамматическиепризнаки количественныхипорядковыхчислительных.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  <w:tc>
          <w:tcPr>
            <w:tcW w:w="6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грамматическое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proofErr w:type="gramEnd"/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местоимения,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морфологические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признаки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местоимений разных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разрядов,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синтаксическую</w:t>
            </w:r>
            <w:r w:rsidR="00AD1B9B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роль.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Сопоставлять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соотносит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ьместоимения с другимичастямиречи.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Распознавать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местоимения разных разрядов;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приводить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соответствующиепримеры.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изменять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попадежам местоимения разныхраз­рядов.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Группировать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местоименияпозаданнымморфологическимпризнакам.</w:t>
            </w:r>
          </w:p>
          <w:p w:rsidR="00AD094D" w:rsidRPr="008D5A46" w:rsidRDefault="008850C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местоимениядлясвязи предложений ичастейтекста,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использовать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местоимения в речи всоответствиис закрепленными в языкеэтическиминормами.</w:t>
            </w:r>
          </w:p>
          <w:p w:rsidR="00AD094D" w:rsidRPr="008D5A46" w:rsidRDefault="00AD094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общееграмматическоезначение,морфологические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признаки именичислительного,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синтаксическую роль имен числительныхразныхразрядов.</w:t>
            </w:r>
          </w:p>
          <w:p w:rsidR="00AD094D" w:rsidRPr="008D5A46" w:rsidRDefault="00AD094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Отличать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именачислительныеот слов других частей речисозначениемколичества.</w:t>
            </w:r>
          </w:p>
          <w:p w:rsidR="00AD094D" w:rsidRPr="008D5A46" w:rsidRDefault="00AD094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Распознавать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количественные, порядковые,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собирательные имена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числительные;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примеры.</w:t>
            </w:r>
          </w:p>
          <w:p w:rsidR="00AD094D" w:rsidRPr="008D5A46" w:rsidRDefault="00AD094D" w:rsidP="00317AF5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изменять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попадежам сложные исоставныеимена числительные 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 вречи.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50CD" w:rsidRPr="008D5A46" w:rsidTr="00DB207E">
        <w:trPr>
          <w:trHeight w:hRule="exact" w:val="2136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Склонениечислительныхразныхразрядов.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Употребление числительныхвречи</w:t>
            </w:r>
          </w:p>
        </w:tc>
        <w:tc>
          <w:tcPr>
            <w:tcW w:w="6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Группировать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именачислительные по заданнымморфологическимпризнакам.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употреблять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числительные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8"/>
                <w:szCs w:val="28"/>
                <w:lang w:val="ru-RU"/>
              </w:rPr>
              <w:t>двое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,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8"/>
                <w:szCs w:val="28"/>
                <w:lang w:val="ru-RU"/>
              </w:rPr>
              <w:t xml:space="preserve">трое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т.п.,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8"/>
                <w:szCs w:val="28"/>
                <w:lang w:val="ru-RU"/>
              </w:rPr>
              <w:t>оба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 xml:space="preserve">,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8"/>
                <w:szCs w:val="28"/>
                <w:lang w:val="ru-RU"/>
              </w:rPr>
              <w:t xml:space="preserve">обе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 сочетании сименами существительными;правильно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использовать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именачислительные дляобозначения </w:t>
            </w:r>
            <w:r w:rsidRPr="008D5A46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дат,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перечней и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т.д.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вде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ловойречи.</w:t>
            </w:r>
          </w:p>
        </w:tc>
      </w:tr>
      <w:tr w:rsidR="008850CD" w:rsidRPr="008D5A46" w:rsidTr="00D51AEC">
        <w:trPr>
          <w:trHeight w:hRule="exact" w:val="7520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1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Наречие (32ч)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331"/>
                <w:tab w:val="left" w:pos="1536"/>
              </w:tabs>
              <w:spacing w:before="9" w:line="247" w:lineRule="auto"/>
              <w:ind w:left="165" w:right="16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Наречие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как 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часть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речи,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егообщее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грамматическое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</w:t>
            </w: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чение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, морфологическиепризнаки, синтаксическая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функция. 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331"/>
                <w:tab w:val="left" w:pos="1536"/>
              </w:tabs>
              <w:spacing w:before="9" w:line="247" w:lineRule="auto"/>
              <w:ind w:left="165" w:right="162"/>
              <w:rPr>
                <w:rFonts w:ascii="Times New Roman" w:hAnsi="Times New Roman" w:cs="Times New Roman"/>
                <w:color w:val="231F20"/>
                <w:spacing w:val="6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Разряды наречий.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331"/>
                <w:tab w:val="left" w:pos="1536"/>
              </w:tabs>
              <w:spacing w:before="9"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Степенисравнениянаречий,ихобразование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spacing w:line="249" w:lineRule="auto"/>
              <w:ind w:left="165" w:right="183"/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Правописание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наречий.Употребление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наречий вречи.</w:t>
            </w:r>
          </w:p>
          <w:p w:rsidR="008850CD" w:rsidRPr="008D5A46" w:rsidRDefault="008850CD" w:rsidP="00317AF5">
            <w:pPr>
              <w:pStyle w:val="TableParagraph"/>
              <w:spacing w:line="249" w:lineRule="auto"/>
              <w:ind w:left="165"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Слова категориисостояния.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 о словахкатегориисостояния в системечастейречи.  Слова  категории состояния;ихзначение,морфологическиеособенностиисинтаксическая роль впредложении</w:t>
            </w:r>
          </w:p>
        </w:tc>
        <w:tc>
          <w:tcPr>
            <w:tcW w:w="6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общееграмматическоезначение,морфологические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признаки наречия,определять его синтаксическуюфункцию.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173"/>
              </w:tabs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наречияразных разрядов; приводить соответствующие примеры.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173"/>
              </w:tabs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образовывать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речинаречиясравнительнойстепени.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 категориисостояния инаречия</w:t>
            </w:r>
          </w:p>
        </w:tc>
      </w:tr>
      <w:tr w:rsidR="008850CD" w:rsidRPr="008D5A46" w:rsidTr="00DB207E">
        <w:trPr>
          <w:trHeight w:hRule="exact" w:val="440"/>
        </w:trPr>
        <w:tc>
          <w:tcPr>
            <w:tcW w:w="107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/>
              <w:ind w:left="18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Повторение</w:t>
            </w:r>
            <w:proofErr w:type="spellEnd"/>
            <w:r w:rsidR="008E3CE3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изученного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(8ч)</w:t>
            </w:r>
          </w:p>
        </w:tc>
      </w:tr>
    </w:tbl>
    <w:p w:rsidR="00EE60A8" w:rsidRPr="008D5A46" w:rsidRDefault="00EE60A8" w:rsidP="00EE60A8">
      <w:pPr>
        <w:spacing w:before="7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E60A8" w:rsidRPr="008D5A46" w:rsidRDefault="00EE60A8" w:rsidP="00A83C70">
      <w:pPr>
        <w:rPr>
          <w:rFonts w:ascii="Times New Roman" w:hAnsi="Times New Roman" w:cs="Times New Roman"/>
          <w:sz w:val="28"/>
          <w:szCs w:val="28"/>
        </w:rPr>
      </w:pPr>
    </w:p>
    <w:p w:rsidR="00EE60A8" w:rsidRPr="008D5A46" w:rsidRDefault="00EE60A8">
      <w:pPr>
        <w:rPr>
          <w:rFonts w:ascii="Times New Roman" w:hAnsi="Times New Roman" w:cs="Times New Roman"/>
          <w:sz w:val="28"/>
          <w:szCs w:val="28"/>
        </w:rPr>
      </w:pPr>
      <w:r w:rsidRPr="008D5A46">
        <w:rPr>
          <w:rFonts w:ascii="Times New Roman" w:hAnsi="Times New Roman" w:cs="Times New Roman"/>
          <w:sz w:val="28"/>
          <w:szCs w:val="28"/>
        </w:rPr>
        <w:br w:type="page"/>
      </w:r>
    </w:p>
    <w:p w:rsidR="00EE60A8" w:rsidRPr="008D5A46" w:rsidRDefault="00BC48CB" w:rsidP="005308AB">
      <w:pPr>
        <w:widowControl w:val="0"/>
        <w:tabs>
          <w:tab w:val="left" w:pos="3066"/>
        </w:tabs>
        <w:spacing w:before="65" w:after="0" w:line="240" w:lineRule="auto"/>
        <w:ind w:left="1080"/>
        <w:jc w:val="center"/>
        <w:rPr>
          <w:rFonts w:ascii="Times New Roman" w:eastAsia="Arial" w:hAnsi="Times New Roman" w:cs="Times New Roman"/>
          <w:color w:val="231F20"/>
          <w:sz w:val="28"/>
          <w:szCs w:val="28"/>
        </w:rPr>
      </w:pPr>
      <w:r w:rsidRPr="008D5A46">
        <w:rPr>
          <w:rFonts w:ascii="Times New Roman" w:hAnsi="Times New Roman" w:cs="Times New Roman"/>
          <w:b/>
          <w:color w:val="231F20"/>
          <w:w w:val="120"/>
          <w:sz w:val="28"/>
          <w:szCs w:val="28"/>
        </w:rPr>
        <w:lastRenderedPageBreak/>
        <w:t>7</w:t>
      </w:r>
      <w:r w:rsidR="00EE60A8" w:rsidRPr="008D5A46">
        <w:rPr>
          <w:rFonts w:ascii="Times New Roman" w:hAnsi="Times New Roman" w:cs="Times New Roman"/>
          <w:b/>
          <w:color w:val="231F20"/>
          <w:w w:val="120"/>
          <w:sz w:val="28"/>
          <w:szCs w:val="28"/>
        </w:rPr>
        <w:t>класс</w:t>
      </w:r>
      <w:r w:rsidR="005308AB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(1</w:t>
      </w:r>
      <w:r w:rsidR="0051071F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40</w:t>
      </w:r>
      <w:proofErr w:type="gramStart"/>
      <w:r w:rsidR="00EE60A8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ч,изних</w:t>
      </w:r>
      <w:proofErr w:type="gramEnd"/>
      <w:r w:rsidR="00EE60A8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40ч—речь)</w:t>
      </w:r>
    </w:p>
    <w:tbl>
      <w:tblPr>
        <w:tblStyle w:val="TableNormal"/>
        <w:tblpPr w:leftFromText="180" w:rightFromText="180" w:vertAnchor="text" w:horzAnchor="margin" w:tblpX="-704" w:tblpY="92"/>
        <w:tblW w:w="10637" w:type="dxa"/>
        <w:tblLayout w:type="fixed"/>
        <w:tblLook w:val="01E0" w:firstRow="1" w:lastRow="1" w:firstColumn="1" w:lastColumn="1" w:noHBand="0" w:noVBand="0"/>
      </w:tblPr>
      <w:tblGrid>
        <w:gridCol w:w="3958"/>
        <w:gridCol w:w="6679"/>
      </w:tblGrid>
      <w:tr w:rsidR="008850CD" w:rsidRPr="008D5A46" w:rsidTr="00DB207E">
        <w:trPr>
          <w:trHeight w:hRule="exact" w:val="904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1283"/>
                <w:tab w:val="left" w:pos="2593"/>
              </w:tabs>
              <w:spacing w:before="81" w:line="241" w:lineRule="exac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Основное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>содержание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курса</w:t>
            </w:r>
          </w:p>
          <w:p w:rsidR="008850CD" w:rsidRPr="008D5A46" w:rsidRDefault="008850CD" w:rsidP="00317AF5">
            <w:pPr>
              <w:pStyle w:val="TableParagraph"/>
              <w:ind w:left="165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«Русский язык»,подлежащееусвоению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1"/>
              <w:ind w:left="165"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Основные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виды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деятельности,которыми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долженовладетьучащийся</w:t>
            </w:r>
          </w:p>
        </w:tc>
      </w:tr>
      <w:tr w:rsidR="008850CD" w:rsidRPr="008D5A46" w:rsidTr="00DB207E">
        <w:trPr>
          <w:trHeight w:hRule="exact" w:val="932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0" w:line="252" w:lineRule="auto"/>
              <w:ind w:left="165"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Русский язык всовременноммире (1ч)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языка в жизни общества,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го­сударства,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вмире</w:t>
            </w:r>
            <w:proofErr w:type="spellEnd"/>
          </w:p>
        </w:tc>
      </w:tr>
      <w:tr w:rsidR="008850CD" w:rsidRPr="008D5A46" w:rsidTr="00DB207E">
        <w:trPr>
          <w:trHeight w:hRule="exact" w:val="440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Речь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(40ч)</w:t>
            </w:r>
          </w:p>
        </w:tc>
      </w:tr>
      <w:tr w:rsidR="008850CD" w:rsidRPr="008D5A46" w:rsidTr="00DB207E">
        <w:trPr>
          <w:trHeight w:hRule="exact" w:val="11240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Смысловаяикомпозиционная цельность, связностьтекста.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Тема,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коммуникативная уста­новка, основная мысль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текста.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Микротема</w:t>
            </w:r>
            <w:proofErr w:type="spellEnd"/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Структура текста. Простойисложный план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текста.Абзац.Средства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связи предложенийи частейтекста.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1220"/>
              </w:tabs>
              <w:spacing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Чтение как виддеятельности.Функциональныестили:научный, публицистический.Их особенности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 w:line="244" w:lineRule="auto"/>
              <w:ind w:left="165" w:right="162" w:firstLine="709"/>
              <w:jc w:val="both"/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Знать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признаки текста.</w:t>
            </w:r>
          </w:p>
          <w:p w:rsidR="008850CD" w:rsidRPr="008D5A46" w:rsidRDefault="008850CD" w:rsidP="00317AF5">
            <w:pPr>
              <w:pStyle w:val="TableParagraph"/>
              <w:spacing w:before="78" w:line="244" w:lineRule="auto"/>
              <w:ind w:left="165" w:right="162"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тему,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основнуюмысльтекста, ключевые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слова,  виды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связи предложений втексте; смысловые, лексические и грамматическиесредствасвязи предложений текстаичастей текста; </w:t>
            </w:r>
          </w:p>
          <w:p w:rsidR="008850CD" w:rsidRPr="008D5A46" w:rsidRDefault="00D51AEC" w:rsidP="00317AF5">
            <w:pPr>
              <w:pStyle w:val="TableParagraph"/>
              <w:spacing w:before="78"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="008850CD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ыделять</w:t>
            </w:r>
            <w:r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микротемы</w:t>
            </w:r>
            <w:proofErr w:type="spellEnd"/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текста, делить его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на абзацы; </w:t>
            </w:r>
            <w:r w:rsidR="008850CD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знат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композиционные элементы абзаца 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целого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 (зачин, средняя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часть,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8850CD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концовка).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редактировать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собственные текстыразличного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типа  речи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 стиля,жанрас учетом требований кпостроению связноготекста.</w:t>
            </w:r>
          </w:p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Устанавливать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принадлежность текста копределенномутипу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речи,функциональнойразновидностиязыка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D51AEC" w:rsidRDefault="008850CD" w:rsidP="00317AF5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 с точки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зрения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единства темы,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смысловой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цельности,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последовательности изложения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Делить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текст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смысловые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части,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осуществлять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информационную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переработкутекста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передавая его содержание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виде плана (простого,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сложного), схемы, таблицы и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т.п.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Различа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ть тексты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разговорного характера,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научные,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публицистические,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официально­деловые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тексты художественной литературы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Устанавливать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принадлежность текста копределеннойфункциональнойразновидностиязыка.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Сравнивать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речевыевысказывания с точки зрения ихсодержания, принадлежностикопределеннойфункциональной разновидности языкаииспользованныхязыковыхсредств.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письменныевысказывания разных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стилей,жанров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типовречи.</w:t>
            </w:r>
          </w:p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нормыпостроения текста (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логичность,последовательность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связность,соответствие теме идр.).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50CD" w:rsidRPr="008D5A46" w:rsidTr="00DB207E">
        <w:trPr>
          <w:trHeight w:hRule="exact" w:val="1994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Оценивать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чужие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собствен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ные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речевые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высказывания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точки зрения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соответствия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их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коммуникативным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требовани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ям,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языковой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принадлежности.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Исправлять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речевыенедостатки, редактировать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текст.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Выступать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передаудиториейсверстников снебольшими сообщениями, докладом.</w:t>
            </w:r>
          </w:p>
        </w:tc>
      </w:tr>
      <w:tr w:rsidR="008850CD" w:rsidRPr="008D5A46" w:rsidTr="00DB207E">
        <w:trPr>
          <w:trHeight w:hRule="exact" w:val="440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/>
              <w:ind w:lef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  <w:t>Повторениеизученногов5—6классах(8ч)</w:t>
            </w:r>
          </w:p>
        </w:tc>
      </w:tr>
      <w:tr w:rsidR="008850CD" w:rsidRPr="008D5A46" w:rsidTr="00DB207E">
        <w:trPr>
          <w:trHeight w:hRule="exact" w:val="440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/>
              <w:ind w:left="16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Морфология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.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Орфография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(85ч)</w:t>
            </w:r>
          </w:p>
        </w:tc>
      </w:tr>
      <w:tr w:rsidR="008850CD" w:rsidRPr="008D5A46" w:rsidTr="00DB207E">
        <w:trPr>
          <w:trHeight w:hRule="exact" w:val="6216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1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Причастие (28ч)</w:t>
            </w:r>
          </w:p>
          <w:p w:rsidR="008850CD" w:rsidRPr="008D5A46" w:rsidRDefault="008850CD" w:rsidP="00317AF5">
            <w:pPr>
              <w:pStyle w:val="TableParagraph"/>
              <w:spacing w:before="9" w:line="247" w:lineRule="auto"/>
              <w:ind w:left="165" w:right="163"/>
              <w:jc w:val="both"/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Место причастия всистеме частей речи.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Причастие,егограмматическиепризнаки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spacing w:before="9" w:line="247" w:lineRule="auto"/>
              <w:ind w:left="165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before="9"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Действительные истрадательные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причастия.Причастиянастоящего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ипрошедшего времени. Полные икраткиеформы страдательныхпричастий.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245"/>
              </w:tabs>
              <w:spacing w:line="247" w:lineRule="auto"/>
              <w:ind w:left="165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2245"/>
              </w:tabs>
              <w:spacing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Синтаксическая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функция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причастия. Причастныйобо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>рот.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Правописание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н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нн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впри­частиях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отглагольныхпри­лалательных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hAnsi="Times New Roman" w:cs="Times New Roman"/>
                <w:color w:val="231F20"/>
                <w:spacing w:val="42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Слитное и раздельноенаписание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val="ru-RU"/>
              </w:rPr>
              <w:t>не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спричастиями.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Упо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требление причастий вречи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 w:line="247" w:lineRule="auto"/>
              <w:ind w:left="165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общееграмматическоезначение,морфологические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признаки причастия,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егосинтаксическуюфункцию.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Распознавать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признаки глагола 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прилагательного у причастия;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действительные 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страдательные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причастия, полные 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краткие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формы страдательных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причастий;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приводить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соответствующие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примеры.</w:t>
            </w:r>
          </w:p>
          <w:p w:rsidR="008850CD" w:rsidRPr="008D5A46" w:rsidRDefault="008850CD" w:rsidP="00317AF5">
            <w:pPr>
              <w:pStyle w:val="TableParagraph"/>
              <w:spacing w:before="77"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употреблять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причастия с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определяемыми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словами;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соблюдать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видовременную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соотнесенность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причастий  с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 формой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глагола­сказуемого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; правильный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порядок слов в предложениях спричастными оборотами и в причастномобороте.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Освоить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содержаниеизученных правил и применять ихна письме</w:t>
            </w:r>
          </w:p>
        </w:tc>
      </w:tr>
      <w:tr w:rsidR="008850CD" w:rsidRPr="008D5A46" w:rsidTr="00DB207E">
        <w:trPr>
          <w:trHeight w:hRule="exact" w:val="4808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0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Деепричастие (12ч)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245"/>
              </w:tabs>
              <w:spacing w:before="5"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Место деепричастия всистемечастейречи.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245"/>
              </w:tabs>
              <w:spacing w:before="5"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Деепричастие,его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грамматическиепризнаки.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245"/>
              </w:tabs>
              <w:spacing w:before="5"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2245"/>
              </w:tabs>
              <w:spacing w:before="5"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12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Деепричастия  совершенного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несовершенноговида. Образованиедеепричастий. Синтаксическая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функциядеепричастия.</w:t>
            </w:r>
          </w:p>
          <w:p w:rsidR="008850CD" w:rsidRPr="008D5A46" w:rsidRDefault="008850CD" w:rsidP="00317AF5">
            <w:pPr>
              <w:pStyle w:val="TableParagraph"/>
              <w:tabs>
                <w:tab w:val="left" w:pos="2245"/>
              </w:tabs>
              <w:spacing w:before="5"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tabs>
                <w:tab w:val="left" w:pos="2245"/>
              </w:tabs>
              <w:spacing w:before="5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Деепричастный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оборот.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Употребление деепричастийвречи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1627"/>
              </w:tabs>
              <w:spacing w:before="76"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общее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грамматическое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значение,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морфологические признаки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деепричастия, определять его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синтаксическую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функцию.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Распознавать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грамматическиепризнаки глагола 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наречияудеепричастия;деепричастиясовершенногоинесовершенноговида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употреблять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 сдеепричастнымоборотом</w:t>
            </w:r>
          </w:p>
        </w:tc>
      </w:tr>
      <w:tr w:rsidR="008850CD" w:rsidRPr="008D5A46" w:rsidTr="00DB207E">
        <w:trPr>
          <w:trHeight w:hRule="exact" w:val="467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/>
              <w:ind w:left="1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>Служебныечастиречи.Междометия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(45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ч)</w:t>
            </w:r>
          </w:p>
        </w:tc>
      </w:tr>
      <w:tr w:rsidR="008850CD" w:rsidRPr="008D5A46" w:rsidTr="00D51AEC">
        <w:trPr>
          <w:trHeight w:hRule="exact" w:val="5819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1" w:line="244" w:lineRule="auto"/>
              <w:ind w:left="165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Служебныечастиречи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(1</w:t>
            </w:r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ч)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Общая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характеристика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служеб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ных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частей речи;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их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отличия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от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самостоятельных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частейречи.</w:t>
            </w:r>
          </w:p>
          <w:p w:rsidR="008850CD" w:rsidRPr="008D5A46" w:rsidRDefault="008850CD" w:rsidP="00317AF5">
            <w:pPr>
              <w:pStyle w:val="TableParagraph"/>
              <w:spacing w:before="172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Предлог (10ч)</w:t>
            </w:r>
          </w:p>
          <w:p w:rsidR="008850CD" w:rsidRPr="008D5A46" w:rsidRDefault="008850CD" w:rsidP="00317AF5">
            <w:pPr>
              <w:pStyle w:val="TableParagraph"/>
              <w:spacing w:before="5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Предлог как часть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речи.Разряды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предлогов.Производные и непроизводныепредлоги. Простые исоставныепредлоги.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21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Правописание предлогов.</w:t>
            </w:r>
            <w:r w:rsidRPr="008D5A46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  <w:lang w:val="ru-RU"/>
              </w:rPr>
              <w:t xml:space="preserve">Употребление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предлогов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7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предлог,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союз,час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>тицу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317AF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Производить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морфологический анализпредлога.</w:t>
            </w:r>
          </w:p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3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Распознавать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предлоги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разрядов, отличать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производные предлоги от слов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самостоятельных(знаменательных) частей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</w:t>
            </w:r>
          </w:p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заупотреблениемпредлогов с одним илине­сколькимипадежами.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 w:hanging="1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>употреблять</w:t>
            </w:r>
            <w:r w:rsidR="00D51AEC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предло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ги</w:t>
            </w:r>
            <w:r w:rsidR="00D51AEC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нужным</w:t>
            </w:r>
            <w:r w:rsidR="00D51AE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падежом,</w:t>
            </w:r>
            <w:r w:rsidR="00D51AE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существительные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предлогами</w:t>
            </w:r>
            <w:r w:rsidR="00D51AE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i/>
                <w:color w:val="231F20"/>
                <w:spacing w:val="-6"/>
                <w:sz w:val="28"/>
                <w:szCs w:val="28"/>
                <w:lang w:val="ru-RU"/>
              </w:rPr>
              <w:t xml:space="preserve">благодаря, согласно, вопреки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др.</w:t>
            </w:r>
          </w:p>
          <w:p w:rsidR="008850CD" w:rsidRPr="008D5A46" w:rsidRDefault="008850CD" w:rsidP="00317AF5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Освоить</w:t>
            </w:r>
            <w:r w:rsidR="00D51AE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правила</w:t>
            </w:r>
            <w:r w:rsidR="00D51AE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правописания</w:t>
            </w:r>
            <w:r w:rsidR="00D51AEC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предлогов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 xml:space="preserve">применять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их</w:t>
            </w:r>
            <w:r w:rsidR="00D51AE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на</w:t>
            </w:r>
            <w:r w:rsidR="00D51AEC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письме</w:t>
            </w:r>
          </w:p>
        </w:tc>
      </w:tr>
      <w:tr w:rsidR="008850CD" w:rsidRPr="008D5A46" w:rsidTr="00D51AEC">
        <w:trPr>
          <w:trHeight w:hRule="exact" w:val="2981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1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Союз (14ч)</w:t>
            </w:r>
          </w:p>
          <w:p w:rsidR="008850CD" w:rsidRPr="008D5A46" w:rsidRDefault="008850CD" w:rsidP="00317AF5">
            <w:pPr>
              <w:pStyle w:val="TableParagraph"/>
              <w:spacing w:before="9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Союз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часть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Союзы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сочинительные и подчини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тельные, их разряды.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Союзы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простые 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составные.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35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Правописание союзов.Употребление союзов вречи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1728"/>
              </w:tabs>
              <w:spacing w:before="77"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Производить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морфологический анализсоюза.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союзы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разрядов по значению 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построению.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Конструировать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заданной схеме с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использованием указанных союзов.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 союзы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соответствии с их значением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стилистическими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особенностями.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правилаправописаниясоюзов</w:t>
            </w:r>
          </w:p>
        </w:tc>
      </w:tr>
      <w:tr w:rsidR="008850CD" w:rsidRPr="008D5A46" w:rsidTr="00D51AEC">
        <w:trPr>
          <w:trHeight w:hRule="exact" w:val="3393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1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Частица (17ч)</w:t>
            </w:r>
          </w:p>
          <w:p w:rsidR="008850CD" w:rsidRPr="008D5A46" w:rsidRDefault="008850CD" w:rsidP="00317AF5">
            <w:pPr>
              <w:pStyle w:val="TableParagraph"/>
              <w:spacing w:before="9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Частица как часть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речи.Разряды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частиц по значениюиупотреблению.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385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Правописание частицУпотребление частиц вречи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tabs>
                <w:tab w:val="left" w:pos="1728"/>
              </w:tabs>
              <w:spacing w:before="77"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Производить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морфологический анализ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частицы.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частицыразныхразрядов по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значению,употреблению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истроению.</w:t>
            </w:r>
          </w:p>
          <w:p w:rsidR="008850CD" w:rsidRPr="008D5A46" w:rsidRDefault="008850CD" w:rsidP="00317AF5">
            <w:pPr>
              <w:pStyle w:val="TableParagraph"/>
              <w:spacing w:before="77" w:line="247" w:lineRule="auto"/>
              <w:ind w:left="165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какому слову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какой части текста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частицы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придают смысловые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оттенки.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употреблять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частицы для выражения отношения к действительности и передачи различных смысловых</w:t>
            </w:r>
            <w:r w:rsidR="0051071F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тенков.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правилаправописаниячастиц</w:t>
            </w:r>
          </w:p>
        </w:tc>
      </w:tr>
      <w:tr w:rsidR="008850CD" w:rsidRPr="008D5A46" w:rsidTr="00DB207E">
        <w:trPr>
          <w:trHeight w:hRule="exact" w:val="2843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80" w:line="249" w:lineRule="auto"/>
              <w:ind w:left="165" w:right="163"/>
              <w:rPr>
                <w:rFonts w:ascii="Times New Roman" w:hAnsi="Times New Roman" w:cs="Times New Roman"/>
                <w:b/>
                <w:color w:val="231F20"/>
                <w:w w:val="8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Междометия и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звукоподражательные слова (3ч)</w:t>
            </w:r>
          </w:p>
          <w:p w:rsidR="008850CD" w:rsidRPr="008D5A46" w:rsidRDefault="008850CD" w:rsidP="00317AF5">
            <w:pPr>
              <w:pStyle w:val="TableParagraph"/>
              <w:spacing w:before="80" w:line="249" w:lineRule="auto"/>
              <w:ind w:left="165" w:right="16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Междометие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особый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разряд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слов.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функции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междометий.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Семантические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разряды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междометий.</w:t>
            </w:r>
          </w:p>
          <w:p w:rsidR="008850CD" w:rsidRPr="008D5A46" w:rsidRDefault="008850CD" w:rsidP="00317AF5">
            <w:pPr>
              <w:pStyle w:val="TableParagraph"/>
              <w:spacing w:before="80" w:line="249" w:lineRule="auto"/>
              <w:ind w:left="165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Звукоподражательные слова.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317AF5">
            <w:pPr>
              <w:pStyle w:val="TableParagraph"/>
              <w:spacing w:before="78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грамматическиеособенностимеждометий.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Распознавать</w:t>
            </w:r>
            <w:r w:rsidR="00D51A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междометия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разных семантических   разря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дов.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4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Правильно и уместно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междометия для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выражения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эмоций,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этикетных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формул,  команд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</w:t>
            </w:r>
            <w:r w:rsidR="00D51AEC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приказов.</w:t>
            </w:r>
          </w:p>
          <w:p w:rsidR="008850CD" w:rsidRPr="008D5A46" w:rsidRDefault="008850CD" w:rsidP="00317AF5">
            <w:pPr>
              <w:pStyle w:val="TableParagraph"/>
              <w:spacing w:line="247" w:lineRule="auto"/>
              <w:ind w:left="164" w:right="164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1071F" w:rsidRPr="008D5A46" w:rsidTr="0051071F">
        <w:trPr>
          <w:trHeight w:hRule="exact" w:val="436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1071F" w:rsidRPr="008D5A46" w:rsidRDefault="0051071F" w:rsidP="0051071F">
            <w:pPr>
              <w:pStyle w:val="TableParagraph"/>
              <w:spacing w:before="78" w:line="247" w:lineRule="auto"/>
              <w:ind w:left="165" w:right="162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Повторение изученного(6ч)</w:t>
            </w:r>
          </w:p>
        </w:tc>
      </w:tr>
    </w:tbl>
    <w:p w:rsidR="00EE60A8" w:rsidRPr="008D5A46" w:rsidRDefault="00EE60A8" w:rsidP="00EE60A8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E60A8" w:rsidRPr="008D5A46" w:rsidRDefault="00EE60A8" w:rsidP="00A83C70">
      <w:pPr>
        <w:rPr>
          <w:rFonts w:ascii="Times New Roman" w:hAnsi="Times New Roman" w:cs="Times New Roman"/>
          <w:sz w:val="28"/>
          <w:szCs w:val="28"/>
        </w:rPr>
      </w:pPr>
    </w:p>
    <w:p w:rsidR="00EE60A8" w:rsidRPr="008D5A46" w:rsidRDefault="00EE60A8">
      <w:pPr>
        <w:rPr>
          <w:rFonts w:ascii="Times New Roman" w:hAnsi="Times New Roman" w:cs="Times New Roman"/>
          <w:sz w:val="28"/>
          <w:szCs w:val="28"/>
        </w:rPr>
      </w:pPr>
      <w:r w:rsidRPr="008D5A46">
        <w:rPr>
          <w:rFonts w:ascii="Times New Roman" w:hAnsi="Times New Roman" w:cs="Times New Roman"/>
          <w:sz w:val="28"/>
          <w:szCs w:val="28"/>
        </w:rPr>
        <w:br w:type="page"/>
      </w:r>
    </w:p>
    <w:p w:rsidR="00EE60A8" w:rsidRPr="008D5A46" w:rsidRDefault="00EE60A8" w:rsidP="005308AB">
      <w:pPr>
        <w:widowControl w:val="0"/>
        <w:tabs>
          <w:tab w:val="left" w:pos="3204"/>
        </w:tabs>
        <w:spacing w:before="65" w:after="0" w:line="291" w:lineRule="exact"/>
        <w:ind w:left="-903"/>
        <w:jc w:val="center"/>
        <w:rPr>
          <w:rFonts w:ascii="Times New Roman" w:eastAsia="Arial" w:hAnsi="Times New Roman" w:cs="Times New Roman"/>
          <w:color w:val="231F20"/>
          <w:sz w:val="28"/>
          <w:szCs w:val="28"/>
        </w:rPr>
      </w:pPr>
      <w:r w:rsidRPr="008D5A46">
        <w:rPr>
          <w:rFonts w:ascii="Times New Roman" w:hAnsi="Times New Roman" w:cs="Times New Roman"/>
          <w:b/>
          <w:color w:val="231F20"/>
          <w:w w:val="120"/>
          <w:sz w:val="28"/>
          <w:szCs w:val="28"/>
        </w:rPr>
        <w:lastRenderedPageBreak/>
        <w:t>8класс</w:t>
      </w:r>
      <w:r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(10</w:t>
      </w:r>
      <w:r w:rsidR="0051071F"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5</w:t>
      </w:r>
      <w:proofErr w:type="gramStart"/>
      <w:r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ч,изних</w:t>
      </w:r>
      <w:proofErr w:type="gramEnd"/>
      <w:r w:rsidRPr="008D5A46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21ч—речь)</w:t>
      </w:r>
    </w:p>
    <w:tbl>
      <w:tblPr>
        <w:tblStyle w:val="TableNormal"/>
        <w:tblpPr w:leftFromText="180" w:rightFromText="180" w:vertAnchor="text" w:horzAnchor="margin" w:tblpX="-126" w:tblpY="107"/>
        <w:tblW w:w="10637" w:type="dxa"/>
        <w:tblLayout w:type="fixed"/>
        <w:tblLook w:val="01E0" w:firstRow="1" w:lastRow="1" w:firstColumn="1" w:lastColumn="1" w:noHBand="0" w:noVBand="0"/>
      </w:tblPr>
      <w:tblGrid>
        <w:gridCol w:w="3958"/>
        <w:gridCol w:w="6679"/>
      </w:tblGrid>
      <w:tr w:rsidR="008850CD" w:rsidRPr="008D5A46" w:rsidTr="00DB207E">
        <w:trPr>
          <w:trHeight w:hRule="exact" w:val="904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tabs>
                <w:tab w:val="left" w:pos="1283"/>
                <w:tab w:val="left" w:pos="2593"/>
              </w:tabs>
              <w:spacing w:before="81" w:line="241" w:lineRule="exac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Основное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>содержание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курса</w:t>
            </w:r>
          </w:p>
          <w:p w:rsidR="008850CD" w:rsidRPr="008D5A46" w:rsidRDefault="008850CD" w:rsidP="00DB207E">
            <w:pPr>
              <w:pStyle w:val="TableParagraph"/>
              <w:ind w:left="165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«Русский язык»,подлежащееусвоению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/>
              <w:ind w:left="165"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Основные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виды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деятельности,которыми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долженовладетьучащийся</w:t>
            </w:r>
          </w:p>
        </w:tc>
      </w:tr>
      <w:tr w:rsidR="008850CD" w:rsidRPr="008D5A46" w:rsidTr="00DB207E">
        <w:trPr>
          <w:trHeight w:hRule="exact" w:val="1761"/>
        </w:trPr>
        <w:tc>
          <w:tcPr>
            <w:tcW w:w="395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65" w:line="252" w:lineRule="auto"/>
              <w:ind w:left="165"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Русский язык в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кругуславян-ских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языков.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Рольстаросла-вянскогоязыкавразвитиирус-скогоязыка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(1ч)</w:t>
            </w:r>
          </w:p>
        </w:tc>
        <w:tc>
          <w:tcPr>
            <w:tcW w:w="667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62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Иметь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элементарныепредставления о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местерусскогоязыка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 кругу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славянскихязыков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ролистарославянского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(церковнославянского)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языкав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развитии русского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языка,об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основныхформахфункционированиясовременного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рус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скогоязыка</w:t>
            </w:r>
            <w:proofErr w:type="spellEnd"/>
          </w:p>
        </w:tc>
      </w:tr>
      <w:tr w:rsidR="008850CD" w:rsidRPr="008D5A46" w:rsidTr="00DB207E">
        <w:trPr>
          <w:trHeight w:hRule="exact" w:val="367"/>
        </w:trPr>
        <w:tc>
          <w:tcPr>
            <w:tcW w:w="1063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40"/>
              <w:ind w:left="16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Речь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(21ч)</w:t>
            </w:r>
          </w:p>
        </w:tc>
      </w:tr>
      <w:tr w:rsidR="008850CD" w:rsidRPr="008D5A46" w:rsidTr="00DB207E">
        <w:trPr>
          <w:trHeight w:hRule="exact" w:val="5722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4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Углубление знаний: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текст,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типыречи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.Способыисредствасвязипредложений.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Стили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речи.Разговорный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язык, его жанры.Научныйстиль, его жанры:аннотация,рецензия,отзыв.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Основные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жанрыофициаль­но­делового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стиля:расписка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,доверенность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заявление,ре­зюме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 Ихособенности.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Публицистическийстиль,егожанры: заметка,репортаж,очерк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4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Различать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текстыразговорного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характера,научные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,публицистические,официально­деловые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тексты художественной литературы.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Устанавливать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принадлежность текста копределеннойфункциональнойразновидностиязыка.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Сравнивать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речевыевысказывания с точки зрения ихсодержания, принадлежностикопределеннойфункциональной разновидности языкаииспользованныхязыковыхсредств.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письменныевысказывания разных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стилей,жанров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типовречи.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нормыпостроения текста (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логичность,последовательность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связность,соответствие теме идр.).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2277"/>
              </w:tabs>
              <w:spacing w:line="244" w:lineRule="auto"/>
              <w:ind w:left="164" w:right="163" w:firstLine="70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Оценивать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чужие исобственные речевые высказываниясточки зрения соответствияих коммуникативным   требованиям, языковойпринадлежности.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Исправлять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речевыенедостатки, редактировать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текст.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Выступать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передаудиториейсверстников снебольшими сообщениями,докладом</w:t>
            </w:r>
          </w:p>
        </w:tc>
      </w:tr>
      <w:tr w:rsidR="008850CD" w:rsidRPr="008D5A46" w:rsidTr="00DB207E">
        <w:trPr>
          <w:trHeight w:hRule="exact" w:val="355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51071F">
            <w:pPr>
              <w:pStyle w:val="TableParagraph"/>
              <w:spacing w:before="21"/>
              <w:ind w:left="10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  <w:t>Повторениеизученногов5—7классах(</w:t>
            </w:r>
            <w:r w:rsidR="0051071F" w:rsidRPr="008D5A46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  <w:t>5</w:t>
            </w:r>
            <w:r w:rsidRPr="008D5A46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  <w:t>ч)</w:t>
            </w:r>
          </w:p>
        </w:tc>
      </w:tr>
      <w:tr w:rsidR="008850CD" w:rsidRPr="008D5A46" w:rsidTr="00DB207E">
        <w:trPr>
          <w:trHeight w:hRule="exact" w:val="689"/>
        </w:trPr>
        <w:tc>
          <w:tcPr>
            <w:tcW w:w="1063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68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Синтаксис и пунктуация. Словосочетание.</w:t>
            </w:r>
          </w:p>
          <w:p w:rsidR="008850CD" w:rsidRPr="008D5A46" w:rsidRDefault="008850CD" w:rsidP="00DB207E">
            <w:pPr>
              <w:pStyle w:val="TableParagraph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Предложение (7ч)</w:t>
            </w:r>
          </w:p>
        </w:tc>
      </w:tr>
      <w:tr w:rsidR="008850CD" w:rsidRPr="008D5A46" w:rsidTr="00DB207E">
        <w:trPr>
          <w:trHeight w:hRule="exact" w:val="3764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24" w:line="249" w:lineRule="auto"/>
              <w:ind w:left="164" w:righ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Синтаксис как разделграмма-тики (1ч)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Словосочетаниеипредложениекакединицысинтаксиса.Виды и средствасинтаксическойсвязи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Словосочетание (3ч)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Основныепризнакисловосочетания.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20" w:line="245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Овладеть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основнымипонятиямисинтаксиса.</w:t>
            </w:r>
          </w:p>
          <w:p w:rsidR="008850CD" w:rsidRPr="008D5A46" w:rsidRDefault="008850CD" w:rsidP="00DB207E">
            <w:pPr>
              <w:pStyle w:val="TableParagraph"/>
              <w:spacing w:line="245" w:lineRule="auto"/>
              <w:ind w:left="164" w:right="164"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Осознавать (понимать)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различие словосочетания ипредложения, словосочетанияисочетанияслов, являющихся главными членамипредложения, сложнойформойбудущего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времениглагола,свободных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словосочетанийифразеологизмов идр.</w:t>
            </w:r>
          </w:p>
          <w:p w:rsidR="008850CD" w:rsidRPr="008D5A46" w:rsidRDefault="008850CD" w:rsidP="00DB207E">
            <w:pPr>
              <w:pStyle w:val="TableParagraph"/>
              <w:spacing w:line="245" w:lineRule="auto"/>
              <w:ind w:left="164" w:right="164"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DB207E">
            <w:pPr>
              <w:pStyle w:val="TableParagraph"/>
              <w:spacing w:line="245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главное изависимое слово всловосо</w:t>
            </w:r>
            <w:r w:rsidR="00317AF5"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етании;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определять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видысловосочетанийпоморфологическим свойствамглавногослова; видыподчинительнойсвязивсловосочетании;</w:t>
            </w:r>
          </w:p>
        </w:tc>
      </w:tr>
      <w:tr w:rsidR="008850CD" w:rsidRPr="008D5A46" w:rsidTr="00DB207E">
        <w:trPr>
          <w:trHeight w:hRule="exact" w:val="2136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tabs>
                <w:tab w:val="left" w:pos="1414"/>
                <w:tab w:val="left" w:pos="2083"/>
                <w:tab w:val="left" w:pos="2613"/>
              </w:tabs>
              <w:spacing w:before="23" w:line="244" w:lineRule="auto"/>
              <w:ind w:left="164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Основные виды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словосочетанийпоморфологическим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свойствамглавногослова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: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именные,глагольные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,наречные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. Виды связи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словвсловосочетании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: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согласова­ние,управление,примыкание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20" w:line="244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нарушения норм сочетания словвсоставесловосочетания.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словосочетанияпоморфологическимсвойствам главного слова и видамподчинительнойсвязи.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Моделировать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употреблять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вречисинонимическиепозначениюсловосочетания.</w:t>
            </w:r>
          </w:p>
        </w:tc>
      </w:tr>
      <w:tr w:rsidR="008850CD" w:rsidRPr="008D5A46" w:rsidTr="00DB207E">
        <w:trPr>
          <w:trHeight w:hRule="exact" w:val="1839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tabs>
                <w:tab w:val="left" w:pos="717"/>
                <w:tab w:val="left" w:pos="1669"/>
              </w:tabs>
              <w:spacing w:before="24" w:line="247" w:lineRule="auto"/>
              <w:ind w:left="165" w:right="163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Предложение (3ч)</w:t>
            </w:r>
          </w:p>
          <w:p w:rsidR="008850CD" w:rsidRPr="008D5A46" w:rsidRDefault="008850CD" w:rsidP="00DB207E">
            <w:pPr>
              <w:pStyle w:val="TableParagraph"/>
              <w:tabs>
                <w:tab w:val="left" w:pos="717"/>
                <w:tab w:val="left" w:pos="1669"/>
              </w:tabs>
              <w:spacing w:before="24" w:line="247" w:lineRule="auto"/>
              <w:ind w:left="165" w:right="163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Предложениекакминимальное речевое высказывание.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Основныепризнакипредложения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его отличия отдругихязыковыхединиц.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21" w:line="244" w:lineRule="auto"/>
              <w:ind w:left="165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(выделять)словосочетания в составепредложения.</w:t>
            </w:r>
          </w:p>
          <w:p w:rsidR="008850CD" w:rsidRPr="008D5A46" w:rsidRDefault="008850CD" w:rsidP="00DB207E">
            <w:pPr>
              <w:pStyle w:val="TableParagraph"/>
              <w:spacing w:before="67" w:line="247" w:lineRule="auto"/>
              <w:ind w:left="165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Осуществлять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выборпадежной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формыуправляемогослова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  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предложно­падежной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формы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управляемогосуществительного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before="3" w:line="247" w:lineRule="auto"/>
              <w:ind w:left="165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50CD" w:rsidRPr="008D5A46" w:rsidTr="00DB207E">
        <w:trPr>
          <w:trHeight w:hRule="exact" w:val="5958"/>
        </w:trPr>
        <w:tc>
          <w:tcPr>
            <w:tcW w:w="395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67"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Интонация, ее функции.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Ос­новныеэлементыинтонации.Логическоеударение</w:t>
            </w:r>
            <w:proofErr w:type="spellEnd"/>
          </w:p>
          <w:p w:rsidR="008850CD" w:rsidRPr="008D5A46" w:rsidRDefault="008850CD" w:rsidP="00DB207E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850CD" w:rsidRPr="008D5A46" w:rsidRDefault="008850CD" w:rsidP="00DB207E">
            <w:pPr>
              <w:pStyle w:val="TableParagraph"/>
              <w:spacing w:before="120" w:line="247" w:lineRule="auto"/>
              <w:ind w:right="164" w:firstLine="709"/>
              <w:jc w:val="both"/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Виды предложений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поцеливысказывания:невопроси­тельные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(повествовательные,побудительные) ивопроси­тельные.Их интонационные и смысловыеособенности.</w:t>
            </w:r>
          </w:p>
          <w:p w:rsidR="008850CD" w:rsidRPr="008D5A46" w:rsidRDefault="008850CD" w:rsidP="00DB207E">
            <w:pPr>
              <w:pStyle w:val="TableParagraph"/>
              <w:spacing w:before="120" w:line="247" w:lineRule="auto"/>
              <w:ind w:right="164" w:firstLine="709"/>
              <w:jc w:val="both"/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Виды предложений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поэмоциональнойокраске:невосклицательные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восклицательные.Их интонационные и смысловыеособенности.</w:t>
            </w:r>
          </w:p>
          <w:p w:rsidR="008850CD" w:rsidRPr="008D5A46" w:rsidRDefault="008850CD" w:rsidP="00DB207E">
            <w:pPr>
              <w:pStyle w:val="TableParagraph"/>
              <w:spacing w:before="120" w:line="247" w:lineRule="auto"/>
              <w:ind w:right="164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Предложенияутвердительныеи отрицательные, ихсмысловые и структурныеразличия.</w:t>
            </w:r>
          </w:p>
        </w:tc>
        <w:tc>
          <w:tcPr>
            <w:tcW w:w="667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line="247" w:lineRule="auto"/>
              <w:ind w:left="165" w:right="162" w:firstLine="709"/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границыпредложений и способы ихпередачив устной и письменной речи.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 w:firstLine="709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Корректировать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интонациювсоответствии скоммуникативной цельювысказывания. 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 w:firstLine="70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видыпредложений по цели высказыванияиэмоциональной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окраске;утвердительные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иотрицательныепредложения.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интонационные исмысловые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особенностиповествовательных,побудительных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,вопросительных,восклицательных предложений;утвердительные иотрицательныепредложения;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сопоставлять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 структурные исмысловые особенности.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hAnsi="Times New Roman" w:cs="Times New Roman"/>
                <w:color w:val="231F20"/>
                <w:spacing w:val="29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Моделировать   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предложения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соответствии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коммуникативной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задачейвысказывания(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повествовательные,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побу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дительные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,вопросительные,восклицательные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невоскли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цательные,утвердительные,отрицательные);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употреблять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их в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речевой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практике</w:t>
            </w:r>
          </w:p>
        </w:tc>
      </w:tr>
      <w:tr w:rsidR="008850CD" w:rsidRPr="008D5A46" w:rsidTr="00DB207E">
        <w:trPr>
          <w:trHeight w:hRule="exact" w:val="569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/>
              <w:ind w:left="16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Двусоставноепредложение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(15ч)</w:t>
            </w:r>
          </w:p>
        </w:tc>
      </w:tr>
      <w:tr w:rsidR="008850CD" w:rsidRPr="008D5A46" w:rsidTr="00DB207E">
        <w:trPr>
          <w:trHeight w:hRule="exact" w:val="4239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10"/>
                <w:w w:val="95"/>
                <w:sz w:val="28"/>
                <w:szCs w:val="28"/>
                <w:lang w:val="ru-RU"/>
              </w:rPr>
              <w:t xml:space="preserve">Главные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w w:val="95"/>
                <w:sz w:val="28"/>
                <w:szCs w:val="28"/>
                <w:lang w:val="ru-RU"/>
              </w:rPr>
              <w:t xml:space="preserve">члены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6"/>
                <w:w w:val="95"/>
                <w:sz w:val="28"/>
                <w:szCs w:val="28"/>
                <w:lang w:val="ru-RU"/>
              </w:rPr>
              <w:t xml:space="preserve">предложения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28"/>
                <w:szCs w:val="28"/>
                <w:lang w:val="ru-RU"/>
              </w:rPr>
              <w:t>(6ч)</w:t>
            </w:r>
          </w:p>
          <w:p w:rsidR="008850CD" w:rsidRPr="008D5A46" w:rsidRDefault="008850CD" w:rsidP="00DB207E">
            <w:pPr>
              <w:pStyle w:val="TableParagraph"/>
              <w:tabs>
                <w:tab w:val="left" w:pos="1842"/>
                <w:tab w:val="left" w:pos="2982"/>
              </w:tabs>
              <w:spacing w:before="9"/>
              <w:ind w:left="165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 простые и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сложные, их структурныеисмысловые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различия.Простое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двусоставноепредложение. Синтаксическаяструктура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простогопредложения.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Главные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членыдвусоставного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предложения. Морфологическиеспособывыраженияпод­лежащего. Видысказуемого: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простое глагольное,составное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глагольное, составноеименное сказуемое, способыихвыражения.Особенностисвя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зи подлежащего исказуемого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67"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(находить)грамматическую    основу   предложения,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предложенияпростыеисложные,предложенияосложненнойструктуры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Распознавать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главные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ивторостепенные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членыпредло­жения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способы выражения подлежащего, видысказуемого и способы еговыражения.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синтаксическуюструктуру простыхдвусоставных предложений.</w:t>
            </w:r>
          </w:p>
          <w:p w:rsidR="008850CD" w:rsidRPr="008D5A46" w:rsidRDefault="008850CD" w:rsidP="00DB207E">
            <w:pPr>
              <w:pStyle w:val="TableParagraph"/>
              <w:spacing w:before="77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согласовывать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глагол­сказуемое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подлежащим,выраженнымсловосочетаниемилисложносокращеннымсловом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; определения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сопре­деляемымисловами</w:t>
            </w:r>
            <w:proofErr w:type="spellEnd"/>
          </w:p>
        </w:tc>
      </w:tr>
      <w:tr w:rsidR="008850CD" w:rsidRPr="008D5A46" w:rsidTr="00DB207E">
        <w:trPr>
          <w:trHeight w:hRule="exact" w:val="5538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52" w:lineRule="auto"/>
              <w:ind w:left="165" w:righ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lastRenderedPageBreak/>
              <w:t>Второстепенныечленыпредло-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жения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, их виды и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способывы-ражения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(7ч)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Второстепенные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членыпред­ложения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: определение (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согла­сованное,несогласованное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;приложение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какразновидностьопределения),дополнение(прямоеикосвенное),об­стоятельство (времени,места,образадействия,цели,причины,меры,условия).Способывыражениявторостепенныхчленовпредложения.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Прямой и обратныйпорядок слов    в    простом   предложении, его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коммуникативнаяиэкспрессивно­стилистическаяроль</w:t>
            </w:r>
            <w:proofErr w:type="spellEnd"/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второстепенныечлены, способ их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выражения,задавать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к нимвопросы.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предложениясовторостепеннымичленами.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прямой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иобратный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порядок слов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впредло­жении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структурные исмысловые особенностипредложенийсобратнымпорядкомслов.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hAnsi="Times New Roman" w:cs="Times New Roman"/>
                <w:color w:val="231F20"/>
                <w:w w:val="136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Моделироват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употреблять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вречи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предложения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прямыми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обратным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порядком слов всо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ответствии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коммуникатив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ной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задачейвысказывания.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заособенностямиупотребления    предложенийс обратным порядком словвречи.</w:t>
            </w:r>
          </w:p>
        </w:tc>
      </w:tr>
      <w:tr w:rsidR="008850CD" w:rsidRPr="008D5A46" w:rsidTr="00DB207E">
        <w:trPr>
          <w:trHeight w:hRule="exact" w:val="1924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0" w:line="249" w:lineRule="auto"/>
              <w:ind w:left="165"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Предложенияраспространен-ные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инераспространенные,полныеинеполные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(2ч)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 xml:space="preserve">Разграничивать 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сопоставлять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предложенияраспространенные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инераспространенные,полные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инеполные.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заособенностямиупотребления неполныхпредложений вречи.</w:t>
            </w:r>
          </w:p>
        </w:tc>
      </w:tr>
      <w:tr w:rsidR="008850CD" w:rsidRPr="008D5A46" w:rsidTr="00DB207E">
        <w:trPr>
          <w:trHeight w:hRule="exact" w:val="440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/>
              <w:ind w:left="1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Односоставноепредложение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(8ч)</w:t>
            </w:r>
          </w:p>
        </w:tc>
      </w:tr>
      <w:tr w:rsidR="008850CD" w:rsidRPr="008D5A46" w:rsidTr="00DB207E">
        <w:trPr>
          <w:trHeight w:hRule="exact" w:val="4444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49" w:lineRule="auto"/>
              <w:ind w:left="165" w:righ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Односоставныепредложения,их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виды, структурные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исмыс-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ловыеособенности</w:t>
            </w:r>
            <w:proofErr w:type="spellEnd"/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4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Главный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член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>односоставногопредложения.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Основные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>груп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пы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>односоставныхпредложе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ний: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>определенно­личные,неопределенно­личные,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без­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личные,обобщенно­личные,назывные.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Их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>структурные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смысловые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5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Разграничивать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двусоставныенеполные предложения иодносоставныепредложения.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2030"/>
              </w:tabs>
              <w:spacing w:line="245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Опознават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ьодносоставныепредложения;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определять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 виды иморфологические способы выраженияглавногочлена.</w:t>
            </w:r>
          </w:p>
          <w:p w:rsidR="008850CD" w:rsidRPr="008D5A46" w:rsidRDefault="008850CD" w:rsidP="00DB207E">
            <w:pPr>
              <w:pStyle w:val="TableParagraph"/>
              <w:spacing w:line="245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Сопоставлять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разныевидыодносоставных предложенийпоих структурным исмысловым особенностям.</w:t>
            </w:r>
          </w:p>
          <w:p w:rsidR="008850CD" w:rsidRPr="008D5A46" w:rsidRDefault="008850CD" w:rsidP="00DB207E">
            <w:pPr>
              <w:pStyle w:val="TableParagraph"/>
              <w:spacing w:line="245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5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5"/>
                <w:sz w:val="28"/>
                <w:szCs w:val="28"/>
                <w:lang w:val="ru-RU"/>
              </w:rPr>
              <w:t>характери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3"/>
                <w:sz w:val="28"/>
                <w:szCs w:val="28"/>
                <w:lang w:val="ru-RU"/>
              </w:rPr>
              <w:t xml:space="preserve">зовать </w:t>
            </w:r>
            <w:r w:rsidRPr="008D5A46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  <w:lang w:val="ru-RU"/>
              </w:rPr>
              <w:t>виды</w:t>
            </w:r>
            <w:r w:rsidRPr="008D5A46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>односоставных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предложений, ихструктурныеи смысловыеособенности.</w:t>
            </w:r>
          </w:p>
          <w:p w:rsidR="008850CD" w:rsidRPr="008D5A46" w:rsidRDefault="008850CD" w:rsidP="00DB207E">
            <w:pPr>
              <w:pStyle w:val="TableParagraph"/>
              <w:spacing w:line="245" w:lineRule="auto"/>
              <w:ind w:left="164" w:right="162" w:firstLine="709"/>
              <w:jc w:val="both"/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Моделировать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односоставныепредложения разныхтипов.</w:t>
            </w:r>
          </w:p>
          <w:p w:rsidR="008850CD" w:rsidRPr="008D5A46" w:rsidRDefault="008850CD" w:rsidP="00DB207E">
            <w:pPr>
              <w:pStyle w:val="TableParagraph"/>
              <w:spacing w:line="245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Сравнивать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синонимичныеодносоставные идвусоставныепредложения</w:t>
            </w:r>
          </w:p>
        </w:tc>
      </w:tr>
      <w:tr w:rsidR="008850CD" w:rsidRPr="008D5A46" w:rsidTr="00DB207E">
        <w:trPr>
          <w:trHeight w:hRule="exact" w:val="543"/>
        </w:trPr>
        <w:tc>
          <w:tcPr>
            <w:tcW w:w="1063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Предложенияосложненнойструктуры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(42ч)</w:t>
            </w:r>
          </w:p>
        </w:tc>
      </w:tr>
      <w:tr w:rsidR="008850CD" w:rsidRPr="008D5A46" w:rsidTr="00DB207E">
        <w:trPr>
          <w:trHeight w:hRule="exact" w:val="9485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47" w:lineRule="auto"/>
              <w:ind w:left="165" w:righ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 xml:space="preserve">Предложения соднороднымичленами, их </w:t>
            </w:r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интонационныеипунктуационныеособенности(</w:t>
            </w:r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13 ч)</w:t>
            </w:r>
          </w:p>
          <w:p w:rsidR="008850CD" w:rsidRPr="008D5A46" w:rsidRDefault="008850CD" w:rsidP="00DB207E">
            <w:pPr>
              <w:pStyle w:val="TableParagraph"/>
              <w:spacing w:line="242" w:lineRule="auto"/>
              <w:ind w:left="165" w:right="164"/>
              <w:jc w:val="both"/>
              <w:rPr>
                <w:rFonts w:ascii="Times New Roman" w:hAnsi="Times New Roman" w:cs="Times New Roman"/>
                <w:color w:val="231F20"/>
                <w:spacing w:val="44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Средства связиоднородныхчленов предложения.</w:t>
            </w:r>
          </w:p>
          <w:p w:rsidR="008850CD" w:rsidRPr="008D5A46" w:rsidRDefault="008850CD" w:rsidP="00DB207E">
            <w:pPr>
              <w:pStyle w:val="TableParagraph"/>
              <w:spacing w:line="242" w:lineRule="auto"/>
              <w:ind w:left="165" w:right="164"/>
              <w:jc w:val="both"/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Инто­национные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ипунктуационные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особенностипредложений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однороднымичленами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line="242" w:lineRule="auto"/>
              <w:ind w:left="165" w:right="164"/>
              <w:jc w:val="both"/>
              <w:rPr>
                <w:rFonts w:ascii="Times New Roman" w:hAnsi="Times New Roman" w:cs="Times New Roman"/>
                <w:color w:val="231F20"/>
                <w:spacing w:val="3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Однородные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инеоднородныеопределения.Стилистическиевозможности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предложенийсоднороднымичленами.</w:t>
            </w:r>
          </w:p>
          <w:p w:rsidR="00AD094D" w:rsidRPr="008D5A46" w:rsidRDefault="008850C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Обоб­щающие слова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приоднородных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членахпредложения</w:t>
            </w:r>
            <w:proofErr w:type="spellEnd"/>
          </w:p>
          <w:p w:rsidR="00AD094D" w:rsidRPr="008D5A46" w:rsidRDefault="00AD094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w w:val="88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Предложениясобособленнымичленами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, их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смысловые,инто</w:t>
            </w:r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-национные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ипунктуационныеособенности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(20ч)</w:t>
            </w:r>
          </w:p>
          <w:p w:rsidR="00AD094D" w:rsidRPr="008D5A46" w:rsidRDefault="00AD094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Обособленное определение и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приложение.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</w:p>
          <w:p w:rsidR="00AD094D" w:rsidRPr="008D5A46" w:rsidRDefault="00AD094D" w:rsidP="00DB207E">
            <w:pPr>
              <w:pStyle w:val="TableParagraph"/>
              <w:tabs>
                <w:tab w:val="left" w:pos="615"/>
                <w:tab w:val="left" w:pos="1885"/>
                <w:tab w:val="left" w:pos="2195"/>
              </w:tabs>
              <w:spacing w:before="70" w:line="244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Причастный оборот какразновидностьраспространенногосогласованногоопределения.</w:t>
            </w:r>
          </w:p>
          <w:p w:rsidR="008850CD" w:rsidRPr="008D5A46" w:rsidRDefault="00AD094D" w:rsidP="00DB207E">
            <w:pPr>
              <w:pStyle w:val="TableParagraph"/>
              <w:spacing w:line="242" w:lineRule="auto"/>
              <w:ind w:left="165" w:right="164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Обособленныеобстоятельства.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Опознавать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предложенияосложненной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структуры;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раз</w:t>
            </w:r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-граничивать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сложныепредложения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ипредложенияосложненнойструктуры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before="2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(понимать)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ус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ловия однородностичленовпредложения.</w:t>
            </w:r>
          </w:p>
          <w:p w:rsidR="008850CD" w:rsidRPr="008D5A46" w:rsidRDefault="008850CD" w:rsidP="00DB207E">
            <w:pPr>
              <w:pStyle w:val="TableParagraph"/>
              <w:spacing w:before="2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  <w:lang w:val="ru-RU"/>
              </w:rPr>
              <w:t>Опознавать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правильно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8"/>
                <w:szCs w:val="28"/>
                <w:lang w:val="ru-RU"/>
              </w:rPr>
              <w:t>инто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нировать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предложения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разнымитипамисочетанийоднородных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членов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(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однородные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члены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бессоюзным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союз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ным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соединением,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парным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соединением, повторяющими­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ся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или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составными союзами,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обобщающим словом).</w:t>
            </w:r>
          </w:p>
          <w:p w:rsidR="008850CD" w:rsidRPr="008D5A46" w:rsidRDefault="008850CD" w:rsidP="00DB207E">
            <w:pPr>
              <w:pStyle w:val="TableParagraph"/>
              <w:spacing w:before="2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Различать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сопоставлять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однородные инеоднородныеопределения.</w:t>
            </w:r>
          </w:p>
          <w:p w:rsidR="008850CD" w:rsidRPr="008D5A46" w:rsidRDefault="008850CD" w:rsidP="00DB207E">
            <w:pPr>
              <w:pStyle w:val="TableParagraph"/>
              <w:spacing w:before="2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Осуществлять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выборформысказуемого приоднородныхподлежащих в соответствиисграмматическиминормами.</w:t>
            </w:r>
          </w:p>
          <w:p w:rsidR="008850CD" w:rsidRPr="008D5A46" w:rsidRDefault="008850CD" w:rsidP="00DB207E">
            <w:pPr>
              <w:pStyle w:val="TableParagraph"/>
              <w:spacing w:before="2"/>
              <w:ind w:left="164" w:right="162" w:firstLine="70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 соднородными членами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предложения.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Моделировать</w:t>
            </w:r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использовать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 предложения сразными типами сочетанийоднородных членов,несколькими рядами однородныхчленов.</w:t>
            </w:r>
          </w:p>
          <w:p w:rsidR="00AD094D" w:rsidRPr="008D5A46" w:rsidRDefault="008850CD" w:rsidP="00DB207E">
            <w:pPr>
              <w:pStyle w:val="TableParagraph"/>
              <w:spacing w:before="67" w:line="245" w:lineRule="auto"/>
              <w:ind w:left="165" w:right="164" w:firstLine="709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заособенностями употребленияоднородныхчленов предложения втекстахразных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стилей  ижанров</w:t>
            </w:r>
            <w:proofErr w:type="gramEnd"/>
          </w:p>
          <w:p w:rsidR="00AD094D" w:rsidRPr="008D5A46" w:rsidRDefault="00AD094D" w:rsidP="00DB207E">
            <w:pPr>
              <w:pStyle w:val="TableParagraph"/>
              <w:spacing w:before="67" w:line="245" w:lineRule="auto"/>
              <w:ind w:left="165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Понимать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сущностьобособле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ния,общиеусловияобособления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</w:p>
          <w:p w:rsidR="00AD094D" w:rsidRPr="008D5A46" w:rsidRDefault="00AD094D" w:rsidP="00DB207E">
            <w:pPr>
              <w:pStyle w:val="TableParagraph"/>
              <w:spacing w:line="245" w:lineRule="auto"/>
              <w:ind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правильноинтонировать предложения сразными видамиобособленных членов.</w:t>
            </w:r>
          </w:p>
          <w:p w:rsidR="00AD094D" w:rsidRPr="008D5A46" w:rsidRDefault="00AD094D" w:rsidP="00DB207E">
            <w:pPr>
              <w:pStyle w:val="TableParagraph"/>
              <w:tabs>
                <w:tab w:val="left" w:pos="1660"/>
              </w:tabs>
              <w:spacing w:line="245" w:lineRule="auto"/>
              <w:ind w:left="165" w:right="164" w:firstLine="709"/>
              <w:jc w:val="both"/>
              <w:rPr>
                <w:rFonts w:ascii="Times New Roman" w:hAnsi="Times New Roman" w:cs="Times New Roman"/>
                <w:color w:val="231F20"/>
                <w:spacing w:val="-44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Сопоставлять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обособленныеи необособленныевторостепенныечленыпредложения.</w:t>
            </w:r>
          </w:p>
          <w:p w:rsidR="00AD094D" w:rsidRPr="008D5A46" w:rsidRDefault="00AD094D" w:rsidP="00DB207E">
            <w:pPr>
              <w:pStyle w:val="TableParagraph"/>
              <w:tabs>
                <w:tab w:val="left" w:pos="1660"/>
              </w:tabs>
              <w:spacing w:line="245" w:lineRule="auto"/>
              <w:ind w:left="165" w:right="164" w:firstLine="709"/>
              <w:jc w:val="both"/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Моделировать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использовать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вречи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предложения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разнымивидами обособленных членов.</w:t>
            </w:r>
          </w:p>
          <w:p w:rsidR="008850CD" w:rsidRPr="008D5A46" w:rsidRDefault="008850CD" w:rsidP="00DB207E">
            <w:pPr>
              <w:pStyle w:val="TableParagraph"/>
              <w:spacing w:before="2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50CD" w:rsidRPr="008D5A46" w:rsidTr="00DB207E">
        <w:trPr>
          <w:trHeight w:hRule="exact" w:val="3996"/>
        </w:trPr>
        <w:tc>
          <w:tcPr>
            <w:tcW w:w="395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Деепричастие идеепричастный оборот какразновидностьобособленных обстоятельств, особенностиих употребления.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pacing w:val="-42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Обособленные дополнения.</w:t>
            </w:r>
          </w:p>
          <w:p w:rsidR="0051071F" w:rsidRPr="008D5A46" w:rsidRDefault="008850CD" w:rsidP="0051071F">
            <w:pPr>
              <w:pStyle w:val="TableParagraph"/>
              <w:tabs>
                <w:tab w:val="left" w:pos="2085"/>
              </w:tabs>
              <w:spacing w:before="79" w:line="244" w:lineRule="auto"/>
              <w:ind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Уточняющие,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поясняющие,присоединительные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обособ­ленныечлены,ихсмысловыеиинтонационныеособенности</w:t>
            </w:r>
            <w:proofErr w:type="spellEnd"/>
          </w:p>
          <w:p w:rsidR="0051071F" w:rsidRPr="008D5A46" w:rsidRDefault="0051071F" w:rsidP="0051071F">
            <w:pPr>
              <w:pStyle w:val="TableParagraph"/>
              <w:tabs>
                <w:tab w:val="left" w:pos="2085"/>
              </w:tabs>
              <w:spacing w:before="79" w:line="244" w:lineRule="auto"/>
              <w:ind w:right="162"/>
              <w:rPr>
                <w:rFonts w:ascii="Times New Roman" w:hAnsi="Times New Roman" w:cs="Times New Roman"/>
                <w:b/>
                <w:color w:val="231F20"/>
                <w:w w:val="8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Предложения </w:t>
            </w:r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собращениями,вводными</w:t>
            </w:r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словами ивставными конструкциями (9ч)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7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tabs>
                <w:tab w:val="left" w:pos="1660"/>
              </w:tabs>
              <w:spacing w:line="245" w:lineRule="auto"/>
              <w:ind w:left="165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Правильно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  <w:lang w:val="ru-RU"/>
              </w:rPr>
              <w:t>конструировать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 сдеепричастнымиоборотами.</w:t>
            </w:r>
          </w:p>
          <w:p w:rsidR="008850CD" w:rsidRPr="008D5A46" w:rsidRDefault="008850CD" w:rsidP="00DB207E">
            <w:pPr>
              <w:pStyle w:val="TableParagraph"/>
              <w:spacing w:line="245" w:lineRule="auto"/>
              <w:ind w:left="165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Оценивать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правильностьпостроения предложений собособленными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членами,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коррек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тировать</w:t>
            </w:r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недочеты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line="245" w:lineRule="auto"/>
              <w:ind w:left="165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предложения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обособлен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ными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членами разныхвидов.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2085"/>
              </w:tabs>
              <w:spacing w:before="79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заособенностямиупотребленияобособленных членов предложения втекстахразных стилей ижанров</w:t>
            </w:r>
          </w:p>
          <w:p w:rsidR="008850CD" w:rsidRPr="008D5A46" w:rsidRDefault="008850CD" w:rsidP="00DB207E">
            <w:pPr>
              <w:pStyle w:val="TableParagraph"/>
              <w:tabs>
                <w:tab w:val="left" w:pos="2085"/>
              </w:tabs>
              <w:spacing w:before="79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51071F">
            <w:pPr>
              <w:pStyle w:val="TableParagraph"/>
              <w:tabs>
                <w:tab w:val="left" w:pos="2085"/>
              </w:tabs>
              <w:spacing w:before="79" w:line="244" w:lineRule="auto"/>
              <w:ind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50CD" w:rsidRPr="008D5A46" w:rsidTr="00DB207E">
        <w:trPr>
          <w:trHeight w:hRule="exact" w:val="5679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tabs>
                <w:tab w:val="left" w:pos="2085"/>
              </w:tabs>
              <w:spacing w:before="79" w:line="244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w w:val="93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lastRenderedPageBreak/>
              <w:t>Вводныеконструкции</w:t>
            </w:r>
          </w:p>
          <w:p w:rsidR="008850CD" w:rsidRPr="008D5A46" w:rsidRDefault="008850CD" w:rsidP="00DB207E">
            <w:pPr>
              <w:pStyle w:val="TableParagraph"/>
              <w:tabs>
                <w:tab w:val="left" w:pos="2085"/>
              </w:tabs>
              <w:spacing w:before="79" w:line="244" w:lineRule="auto"/>
              <w:ind w:left="165" w:right="162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Вводныеконструкции(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слова,словосочетания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предложения) как средствовыраженияоценкивысказывания,воздействия насобеседника.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2085"/>
              </w:tabs>
              <w:spacing w:before="79" w:line="244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Группы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вводныхконструкцийпозначению.Использованиевводных слов каксредствасвязи предложений и смысловых частейтекста</w:t>
            </w:r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5"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Понимать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(осознавать)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функции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вводныхконструкций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речи.</w:t>
            </w:r>
          </w:p>
          <w:p w:rsidR="008850CD" w:rsidRPr="008D5A46" w:rsidRDefault="008850CD" w:rsidP="00DB207E">
            <w:pPr>
              <w:pStyle w:val="TableParagraph"/>
              <w:spacing w:before="67"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правильно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интонировать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свводнымисловами,словосочетаниями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,предложениями;знатьгруппы вводных слов ипредложений позначению.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 Группировать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вводныеконструкции по заданнымпризнакам.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Сопоставлять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предложениясвводными словами ипредложения с созвучными имчленамипредложения.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Моделировать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использовать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 речи предложения свводнымиконструкциямивсоответствии скоммуникативной задачейвысказывания.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Использовать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вводные словавкачестве средств связипредложений и смысловыхчастейтекста.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грамматические исемантическиеособенностипредложения с вводнымиконструкциями.</w:t>
            </w:r>
          </w:p>
          <w:p w:rsidR="008850CD" w:rsidRPr="008D5A46" w:rsidRDefault="008850CD" w:rsidP="00DB207E">
            <w:pPr>
              <w:pStyle w:val="TableParagraph"/>
              <w:spacing w:line="244" w:lineRule="auto"/>
              <w:ind w:left="165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заиспользованием вводных конструкций вречи</w:t>
            </w:r>
          </w:p>
        </w:tc>
      </w:tr>
      <w:tr w:rsidR="008850CD" w:rsidRPr="008D5A46" w:rsidTr="00DB207E">
        <w:trPr>
          <w:trHeight w:hRule="exact" w:val="1666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Обращение</w:t>
            </w:r>
          </w:p>
          <w:p w:rsidR="008850CD" w:rsidRPr="008D5A46" w:rsidRDefault="008850CD" w:rsidP="00DB207E">
            <w:pPr>
              <w:pStyle w:val="TableParagraph"/>
              <w:tabs>
                <w:tab w:val="left" w:pos="1472"/>
                <w:tab w:val="left" w:pos="3039"/>
              </w:tabs>
              <w:spacing w:before="9" w:line="247" w:lineRule="auto"/>
              <w:ind w:left="108" w:right="105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Обращение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(однословное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инеоднословное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егофункциии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способы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выражения.Интонацияпредложений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собращением</w:t>
            </w:r>
            <w:proofErr w:type="spellEnd"/>
          </w:p>
        </w:tc>
        <w:tc>
          <w:tcPr>
            <w:tcW w:w="6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7" w:lineRule="auto"/>
              <w:ind w:left="108" w:right="105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Понимать (осознавать)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основные 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функции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обращения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08" w:right="105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правильно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инто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нировать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 сраспространеннымиинераспространеннымиобращениями</w:t>
            </w:r>
          </w:p>
        </w:tc>
      </w:tr>
      <w:tr w:rsidR="008850CD" w:rsidRPr="008D5A46" w:rsidTr="00DB207E">
        <w:trPr>
          <w:trHeight w:hRule="exact" w:val="440"/>
        </w:trPr>
        <w:tc>
          <w:tcPr>
            <w:tcW w:w="106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/>
              <w:ind w:left="18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Повторениеизученного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(6ч)</w:t>
            </w:r>
          </w:p>
        </w:tc>
      </w:tr>
    </w:tbl>
    <w:p w:rsidR="00EE60A8" w:rsidRPr="008D5A46" w:rsidRDefault="00EE60A8" w:rsidP="00EE60A8">
      <w:pPr>
        <w:spacing w:before="7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E60A8" w:rsidRPr="008D5A46" w:rsidRDefault="00EE60A8" w:rsidP="00A83C70">
      <w:pPr>
        <w:rPr>
          <w:rFonts w:ascii="Times New Roman" w:hAnsi="Times New Roman" w:cs="Times New Roman"/>
          <w:sz w:val="28"/>
          <w:szCs w:val="28"/>
        </w:rPr>
      </w:pPr>
    </w:p>
    <w:p w:rsidR="00EE60A8" w:rsidRPr="008D5A46" w:rsidRDefault="00EE60A8">
      <w:pPr>
        <w:rPr>
          <w:rFonts w:ascii="Times New Roman" w:hAnsi="Times New Roman" w:cs="Times New Roman"/>
          <w:sz w:val="28"/>
          <w:szCs w:val="28"/>
        </w:rPr>
      </w:pPr>
      <w:r w:rsidRPr="008D5A46">
        <w:rPr>
          <w:rFonts w:ascii="Times New Roman" w:hAnsi="Times New Roman" w:cs="Times New Roman"/>
          <w:sz w:val="28"/>
          <w:szCs w:val="28"/>
        </w:rPr>
        <w:br w:type="page"/>
      </w:r>
    </w:p>
    <w:p w:rsidR="00EE60A8" w:rsidRPr="008D5A46" w:rsidRDefault="00EE60A8" w:rsidP="00D45295">
      <w:pPr>
        <w:pStyle w:val="a4"/>
        <w:widowControl w:val="0"/>
        <w:numPr>
          <w:ilvl w:val="0"/>
          <w:numId w:val="8"/>
        </w:numPr>
        <w:tabs>
          <w:tab w:val="left" w:pos="3207"/>
        </w:tabs>
        <w:spacing w:before="39" w:after="0" w:line="240" w:lineRule="auto"/>
        <w:contextualSpacing w:val="0"/>
        <w:jc w:val="center"/>
        <w:rPr>
          <w:rFonts w:ascii="Times New Roman" w:eastAsia="Arial" w:hAnsi="Times New Roman"/>
          <w:color w:val="231F20"/>
          <w:sz w:val="28"/>
          <w:szCs w:val="28"/>
        </w:rPr>
      </w:pPr>
      <w:r w:rsidRPr="008D5A46">
        <w:rPr>
          <w:rFonts w:ascii="Times New Roman" w:hAnsi="Times New Roman"/>
          <w:b/>
          <w:color w:val="231F20"/>
          <w:w w:val="120"/>
          <w:sz w:val="28"/>
          <w:szCs w:val="28"/>
        </w:rPr>
        <w:lastRenderedPageBreak/>
        <w:t>класс</w:t>
      </w:r>
      <w:r w:rsidRPr="008D5A46">
        <w:rPr>
          <w:rFonts w:ascii="Times New Roman" w:eastAsia="Arial" w:hAnsi="Times New Roman"/>
          <w:b/>
          <w:bCs/>
          <w:color w:val="231F20"/>
          <w:sz w:val="28"/>
          <w:szCs w:val="28"/>
        </w:rPr>
        <w:t>(10</w:t>
      </w:r>
      <w:r w:rsidR="0051071F" w:rsidRPr="008D5A46">
        <w:rPr>
          <w:rFonts w:ascii="Times New Roman" w:eastAsia="Arial" w:hAnsi="Times New Roman"/>
          <w:b/>
          <w:bCs/>
          <w:color w:val="231F20"/>
          <w:sz w:val="28"/>
          <w:szCs w:val="28"/>
        </w:rPr>
        <w:t>5</w:t>
      </w:r>
      <w:proofErr w:type="gramStart"/>
      <w:r w:rsidRPr="008D5A46">
        <w:rPr>
          <w:rFonts w:ascii="Times New Roman" w:eastAsia="Arial" w:hAnsi="Times New Roman"/>
          <w:b/>
          <w:bCs/>
          <w:color w:val="231F20"/>
          <w:sz w:val="28"/>
          <w:szCs w:val="28"/>
        </w:rPr>
        <w:t>ч,изних</w:t>
      </w:r>
      <w:proofErr w:type="gramEnd"/>
      <w:r w:rsidRPr="008D5A46">
        <w:rPr>
          <w:rFonts w:ascii="Times New Roman" w:eastAsia="Arial" w:hAnsi="Times New Roman"/>
          <w:b/>
          <w:bCs/>
          <w:color w:val="231F20"/>
          <w:sz w:val="28"/>
          <w:szCs w:val="28"/>
        </w:rPr>
        <w:t>28ч—речь)</w:t>
      </w:r>
    </w:p>
    <w:tbl>
      <w:tblPr>
        <w:tblStyle w:val="TableNormal"/>
        <w:tblpPr w:leftFromText="180" w:rightFromText="180" w:vertAnchor="text" w:horzAnchor="margin" w:tblpX="-274" w:tblpY="122"/>
        <w:tblW w:w="10353" w:type="dxa"/>
        <w:tblLayout w:type="fixed"/>
        <w:tblLook w:val="01E0" w:firstRow="1" w:lastRow="1" w:firstColumn="1" w:lastColumn="1" w:noHBand="0" w:noVBand="0"/>
      </w:tblPr>
      <w:tblGrid>
        <w:gridCol w:w="3958"/>
        <w:gridCol w:w="6395"/>
      </w:tblGrid>
      <w:tr w:rsidR="008850CD" w:rsidRPr="008D5A46" w:rsidTr="00DB207E">
        <w:trPr>
          <w:trHeight w:hRule="exact" w:val="932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tabs>
                <w:tab w:val="left" w:pos="1283"/>
                <w:tab w:val="left" w:pos="2593"/>
              </w:tabs>
              <w:spacing w:before="81" w:line="241" w:lineRule="exac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Основное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>содержание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курса</w:t>
            </w:r>
          </w:p>
          <w:p w:rsidR="008850CD" w:rsidRPr="008D5A46" w:rsidRDefault="008850CD" w:rsidP="00DB207E">
            <w:pPr>
              <w:pStyle w:val="TableParagraph"/>
              <w:ind w:left="165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«Русский язык»,подлежащееусвоению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52" w:lineRule="auto"/>
              <w:ind w:left="165"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Основные 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виды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деятельности,которыми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долженовладетьучащийся</w:t>
            </w:r>
          </w:p>
        </w:tc>
      </w:tr>
      <w:tr w:rsidR="008850CD" w:rsidRPr="008D5A46" w:rsidTr="00DB207E">
        <w:trPr>
          <w:trHeight w:hRule="exact" w:val="1256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52" w:lineRule="auto"/>
              <w:ind w:left="165"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Русскийязыккакразвивающе-есяявление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(5ч)</w:t>
            </w:r>
          </w:p>
          <w:p w:rsidR="008850CD" w:rsidRPr="008D5A46" w:rsidRDefault="008850CD" w:rsidP="00DB207E">
            <w:pPr>
              <w:pStyle w:val="TableParagraph"/>
              <w:tabs>
                <w:tab w:val="left" w:pos="1189"/>
              </w:tabs>
              <w:spacing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Формы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функционированиясовременного русскогоязыка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Иметь представление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олингвистике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как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науке,выдаю­щихся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отечественныхлингвистах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3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Знать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основныеизобразительные свойства русскогоязыка</w:t>
            </w:r>
          </w:p>
        </w:tc>
      </w:tr>
      <w:tr w:rsidR="008850CD" w:rsidRPr="008D5A46" w:rsidTr="00DB207E">
        <w:trPr>
          <w:trHeight w:hRule="exact" w:val="440"/>
        </w:trPr>
        <w:tc>
          <w:tcPr>
            <w:tcW w:w="103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Речь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(28ч)</w:t>
            </w:r>
          </w:p>
        </w:tc>
      </w:tr>
      <w:tr w:rsidR="008850CD" w:rsidRPr="008D5A46" w:rsidTr="00DB207E">
        <w:trPr>
          <w:trHeight w:hRule="exact" w:val="8721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Углубление знаний: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текст,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ти­пыречи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.Способыисредствасвязи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предложений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втексте.План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тезисы как видыин­формационнойпереработкитекста.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979"/>
                <w:tab w:val="left" w:pos="1860"/>
                <w:tab w:val="left" w:pos="2130"/>
                <w:tab w:val="left" w:pos="2636"/>
              </w:tabs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Конспект,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реферат.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Функциональные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разновидности языка: разговорный язык,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функциональныестили:научный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публицистический,официально­деловой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языкхудожественнойлитературы.Сообщение,докладкакжанры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научного стиля. Ихособенности.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Основныежанрыпублицис­тического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стиля:выступление,статья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эссе,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интервью.Их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особенности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текст с точкизренияединства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темы,смысловойцельности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,последовательности изложения,целесообразности использованияязыковыхсредств.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Делить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 насмысловые части.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Осуществлять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информационную переработку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текста,передавая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его содержание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ввидепростого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сложногоплана,тезисов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конспекта,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реферата.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Различать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текстыразговорного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характера,научные,публицистические,официально­деловые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текстыхудожественной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литературы.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>Устанавливать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принадлежность текста копределеннойфункциональнойразновидностиязыка.</w:t>
            </w:r>
          </w:p>
          <w:p w:rsidR="008850CD" w:rsidRPr="008D5A46" w:rsidRDefault="008850CD" w:rsidP="00DB207E">
            <w:pPr>
              <w:pStyle w:val="TableParagraph"/>
              <w:spacing w:before="77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Сравнивать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речевыевысказывания с точки зрения ихсодержания, принадлежностик определеннойфункциональной разновидности языкаииспользованныхязыковыхсредств.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письменныевысказывания разных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стилей,жанров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типовречи.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Соблюдать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нормыпостроения текста (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логичность,последовательность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связность,соответствие теме идр.).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6"/>
                <w:sz w:val="28"/>
                <w:szCs w:val="28"/>
                <w:lang w:val="ru-RU"/>
              </w:rPr>
              <w:t xml:space="preserve">Оценивать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чужие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собствен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ные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речевые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высказывания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точки зрения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соответствия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их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коммуникативным 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требовани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ям,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языковой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принадлежности.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Исправлять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речевыенедостатки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редактировать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текст.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Выступать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передаудиториейсверстников снебольшими сообщениями, докладом.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редактировать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собственные текстыразличного типа  речи,  стиля,жанрас учетом требований кпостроению связноготекста</w:t>
            </w:r>
          </w:p>
        </w:tc>
      </w:tr>
      <w:tr w:rsidR="008850CD" w:rsidRPr="008D5A46" w:rsidTr="00DB207E">
        <w:trPr>
          <w:trHeight w:hRule="exact" w:val="504"/>
        </w:trPr>
        <w:tc>
          <w:tcPr>
            <w:tcW w:w="103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110"/>
              <w:ind w:lef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ru-RU"/>
              </w:rPr>
              <w:t>Повторениеизученногов5—8классах(6ч)</w:t>
            </w:r>
          </w:p>
        </w:tc>
      </w:tr>
      <w:tr w:rsidR="008850CD" w:rsidRPr="008D5A46" w:rsidTr="00DB207E">
        <w:trPr>
          <w:trHeight w:hRule="exact" w:val="477"/>
        </w:trPr>
        <w:tc>
          <w:tcPr>
            <w:tcW w:w="103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96"/>
              <w:ind w:left="17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Синтаксисипунктуация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(56ч)</w:t>
            </w:r>
          </w:p>
        </w:tc>
      </w:tr>
      <w:tr w:rsidR="008850CD" w:rsidRPr="008D5A46" w:rsidTr="00DB207E">
        <w:trPr>
          <w:trHeight w:hRule="exact" w:val="1694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47" w:lineRule="auto"/>
              <w:ind w:left="164" w:right="162"/>
              <w:jc w:val="both"/>
              <w:rPr>
                <w:rFonts w:ascii="Times New Roman" w:hAnsi="Times New Roman" w:cs="Times New Roman"/>
                <w:b/>
                <w:color w:val="231F20"/>
                <w:w w:val="8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Сложное предложение (2ч)</w:t>
            </w:r>
          </w:p>
          <w:p w:rsidR="008850CD" w:rsidRPr="008D5A46" w:rsidRDefault="008850CD" w:rsidP="00DB207E">
            <w:pPr>
              <w:pStyle w:val="TableParagraph"/>
              <w:spacing w:before="81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Сложное предложение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иеговиды.Смысловое,структур­ное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интонационноеединство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частей сложногопредложения.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правильно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интонировать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сложныепредложения с разнымисмысловыми отношениями между ихчастями.</w:t>
            </w:r>
          </w:p>
        </w:tc>
      </w:tr>
      <w:tr w:rsidR="008850CD" w:rsidRPr="008D5A46" w:rsidTr="00DB207E">
        <w:trPr>
          <w:trHeight w:hRule="exact" w:val="4234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lastRenderedPageBreak/>
              <w:t>Основныесредствасинтаксической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 связи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междучастямисложного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предложения: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ин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тонация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,союзы,самостоя­тельные части речи(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союзныеслова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). Бессоюзные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союзные(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сложносочиненные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сложно­подчиненные)</w:t>
            </w:r>
            <w:r w:rsidRPr="008D5A46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  <w:lang w:val="ru-RU"/>
              </w:rPr>
              <w:t>предложения.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Знакипрепинаниявсложномпредложении.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Правила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пунктуации,свя­занные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постановкойзнаковпрепинаниявсложномпред­ложении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7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Разграничивать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сопоставлять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разные видысложныхпредложений(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бессоюзные,сложносочиненные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,сложноподчиненные),определять(находить) средствасинтаксической связи междучастямисложногопредложения.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3"/>
                <w:sz w:val="28"/>
                <w:szCs w:val="28"/>
                <w:lang w:val="ru-RU"/>
              </w:rPr>
              <w:t xml:space="preserve">Группировать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сложныепредложения по заданнымпризнакам.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Освоить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правилапунктуации,связанныеспостановкойзнаков препинания всложномпредложении, и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применять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 написьме</w:t>
            </w:r>
          </w:p>
        </w:tc>
      </w:tr>
      <w:tr w:rsidR="008850CD" w:rsidRPr="008D5A46" w:rsidTr="00DB207E">
        <w:trPr>
          <w:trHeight w:hRule="exact" w:val="4147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52" w:lineRule="auto"/>
              <w:ind w:left="164" w:right="16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Сложносочиненноепредложение (7ч)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Средства связи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частейсложносочиненногопредложения.Смысловыеотношениямеждучастямисложносочиненногопредложения.Видысложносочиненныхпредложений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 Интонационные особенности сложносочиненныхпредложений с разными типамисмысловых отношениймеждучастями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5"/>
                <w:sz w:val="28"/>
                <w:szCs w:val="28"/>
                <w:lang w:val="ru-RU"/>
              </w:rPr>
              <w:t xml:space="preserve">Понимать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смысловыеотноше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ния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между частями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сложносочиненного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предложения,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определять</w:t>
            </w:r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 xml:space="preserve">средства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</w:t>
            </w: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выражения,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составлять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схемысложносочиненныхпредложений.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Моделировать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сложносочиненные предложения поза­данным схемам иупотреблятьих вречи.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Анализировать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>характеризовать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синтаксическуюструкту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ру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сложносочиненных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предло­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жений,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смысловые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отношениямеждучастямисложносочиненных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предложений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1786"/>
                <w:tab w:val="left" w:pos="1844"/>
              </w:tabs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pacing w:val="-1"/>
                <w:w w:val="95"/>
                <w:sz w:val="28"/>
                <w:szCs w:val="28"/>
                <w:lang w:val="ru-RU"/>
              </w:rPr>
              <w:t xml:space="preserve">Оценивать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правильность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  <w:t>построения сложносочиненных предложений,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исправлять    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нарушения     синтаксическихнормпостроениясложносочиненныхпредложений.</w:t>
            </w:r>
          </w:p>
        </w:tc>
      </w:tr>
      <w:tr w:rsidR="008850CD" w:rsidRPr="008D5A46" w:rsidTr="00DB207E">
        <w:trPr>
          <w:trHeight w:hRule="exact" w:val="4262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tabs>
                <w:tab w:val="left" w:pos="992"/>
                <w:tab w:val="left" w:pos="1478"/>
                <w:tab w:val="left" w:pos="2517"/>
              </w:tabs>
              <w:spacing w:before="81" w:line="247" w:lineRule="auto"/>
              <w:ind w:left="165" w:right="162"/>
              <w:rPr>
                <w:rFonts w:ascii="Times New Roman" w:hAnsi="Times New Roman" w:cs="Times New Roman"/>
                <w:b/>
                <w:color w:val="231F20"/>
                <w:w w:val="88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 xml:space="preserve">Сложноподчиненное 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предложе-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ние</w:t>
            </w:r>
            <w:proofErr w:type="spellEnd"/>
            <w:proofErr w:type="gram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(24ч)</w:t>
            </w:r>
          </w:p>
          <w:p w:rsidR="008850CD" w:rsidRPr="008D5A46" w:rsidRDefault="008850CD" w:rsidP="00DB207E">
            <w:pPr>
              <w:pStyle w:val="TableParagraph"/>
              <w:tabs>
                <w:tab w:val="left" w:pos="992"/>
                <w:tab w:val="left" w:pos="1478"/>
                <w:tab w:val="left" w:pos="2517"/>
              </w:tabs>
              <w:spacing w:before="81" w:line="247" w:lineRule="auto"/>
              <w:ind w:left="165" w:right="162"/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Сложноподчиненноепредло­жение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его строение. </w:t>
            </w:r>
            <w:r w:rsidRPr="008D5A46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Главная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придаточная части предложения. Средства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связичастейсложноподчиненного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пред­ложения:интонация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,подчи­нительные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союзы, союзные слова, указательные слова.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992"/>
                <w:tab w:val="left" w:pos="1478"/>
                <w:tab w:val="left" w:pos="2517"/>
              </w:tabs>
              <w:spacing w:before="81" w:line="247" w:lineRule="auto"/>
              <w:ind w:left="165" w:right="16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Различия подчинительных союзов и союзныхслов.</w:t>
            </w:r>
          </w:p>
          <w:p w:rsidR="008850CD" w:rsidRPr="008D5A46" w:rsidRDefault="008850CD" w:rsidP="00DB207E">
            <w:pPr>
              <w:pStyle w:val="TableParagraph"/>
              <w:ind w:left="165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(находить)главную и придаточнуючастисложноподчиненного предложения.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Понимат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смысловыеотношения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между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частямислож­ноподчиненногопредложения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определять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средстваих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выражения,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составлять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схемы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сложноподчиненныхпредложенийсоднойинесколькимипридаточнымичастями.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Разграничивать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союзы исоюзныеслова.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 xml:space="preserve">Распознавать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t>разграничивать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видысложноподчиненныхпредложений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спридаточнойчастью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определительной, изъяснительной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иобстоятель­ственной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времени,места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,причины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образадействия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меры и степени,сравнения,условия, уступки,следствия, цели).</w:t>
            </w:r>
          </w:p>
          <w:p w:rsidR="008850CD" w:rsidRPr="008D5A46" w:rsidRDefault="008850CD" w:rsidP="00DB207E">
            <w:pPr>
              <w:pStyle w:val="TableParagraph"/>
              <w:spacing w:before="81" w:line="252" w:lineRule="auto"/>
              <w:ind w:left="165"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50CD" w:rsidRPr="008D5A46" w:rsidTr="00DB207E">
        <w:trPr>
          <w:trHeight w:hRule="exact" w:val="7097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line="247" w:lineRule="auto"/>
              <w:ind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Видысложноподчиненныхпредложений похарактерусмысловых отношениймеждуглавной и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придаточнойчастями,структуре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,синтаксическим средствам связи.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Вопросоклассификациисложнопод­чиненныхпредложений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Сложноподчиненныепредло­жения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придаточнойчастьюопределительной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, изъясни­тельной иобстоятельственной (времени,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места,образадействия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, меры истепени,сравнения,условия,уступки,причины, следствия, цели).Различные формывыражениязначения сравнения в</w:t>
            </w:r>
            <w:r w:rsidRPr="008D5A46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рус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скомязыке.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Сложноподчиненныепред­ложенияснесколькимипри­даточными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 Однородноеипоследовательноеподчинение придаточныхчастей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850CD" w:rsidRPr="008D5A46" w:rsidRDefault="008850CD" w:rsidP="00DB207E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Моделировать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позаданнымсхемам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употреблять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вречисложноподчиненныепредложения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разныхвидов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1061"/>
              </w:tabs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синтаксическуюструктуру</w:t>
            </w:r>
            <w:r w:rsidRPr="008D5A46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сложноподчиненныхпредложений с одной и несколькими        придаточными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частями, смысловыеотношения между частямисложноподчиненногопредложения.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 xml:space="preserve">Оценивать 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правильностьпостроения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сложноподчинен</w:t>
            </w:r>
            <w:r w:rsidRPr="008D5A46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ных предложений разныхви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дов, 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  <w:lang w:val="ru-RU"/>
              </w:rPr>
              <w:t>исправлять</w:t>
            </w:r>
            <w:r w:rsidRPr="008D5A46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нарушенияпостроения сложноподчиненныхпредложений.</w:t>
            </w:r>
          </w:p>
        </w:tc>
      </w:tr>
      <w:tr w:rsidR="008850CD" w:rsidRPr="008D5A46" w:rsidTr="00DB207E">
        <w:trPr>
          <w:trHeight w:hRule="exact" w:val="7375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52" w:lineRule="auto"/>
              <w:ind w:left="165"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Бессоюзное </w:t>
            </w: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сложноепредло-жение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 (7ч)</w:t>
            </w:r>
          </w:p>
          <w:p w:rsidR="00AD094D" w:rsidRPr="008D5A46" w:rsidRDefault="008850CD" w:rsidP="00DB207E">
            <w:pPr>
              <w:pStyle w:val="TableParagraph"/>
              <w:spacing w:before="81" w:line="252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Смысловыеотношениямеждучастямибессоюзногосложногопредложения,интонационное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и пунктуационноевыражение этихотношений</w:t>
            </w:r>
          </w:p>
          <w:p w:rsidR="00AD094D" w:rsidRPr="008D5A46" w:rsidRDefault="00AD094D" w:rsidP="00DB207E">
            <w:pPr>
              <w:pStyle w:val="TableParagraph"/>
              <w:spacing w:before="81" w:line="252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DB207E">
            <w:pPr>
              <w:pStyle w:val="TableParagraph"/>
              <w:spacing w:before="81" w:line="252" w:lineRule="auto"/>
              <w:ind w:left="165" w:right="162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C902A4" w:rsidRPr="008D5A46" w:rsidRDefault="00C902A4" w:rsidP="00DB207E">
            <w:pPr>
              <w:pStyle w:val="TableParagraph"/>
              <w:spacing w:before="81" w:line="252" w:lineRule="auto"/>
              <w:ind w:right="162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DB207E">
            <w:pPr>
              <w:pStyle w:val="TableParagraph"/>
              <w:spacing w:before="81" w:line="252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Сложноепредложениес</w:t>
            </w:r>
            <w:r w:rsidR="00C902A4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разны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ми видами союзной и</w:t>
            </w:r>
            <w:r w:rsidR="00C902A4"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бессоюз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нойсвязи(6ч)</w:t>
            </w:r>
          </w:p>
          <w:p w:rsidR="008850CD" w:rsidRPr="008D5A46" w:rsidRDefault="00AD094D" w:rsidP="00DB207E">
            <w:pPr>
              <w:pStyle w:val="TableParagraph"/>
              <w:spacing w:line="247" w:lineRule="auto"/>
              <w:ind w:left="165" w:right="162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  <w:lang w:val="ru-RU"/>
              </w:rPr>
              <w:t>Типы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сложных  предложений с разными видамисвязи: сочинениемиподчинением;сочинением ибессоюзием;сочинением,подчинениемибессоюзием; подчинениемибессоюзием; подчинениемибессоюзием</w:t>
            </w:r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смысловыеотношения между частямисложных бессоюзныхпредложений разных видов 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выражать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их с помощью интонации.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Моделировать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употреблять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вречисложные  бессоюзные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предложения сразнымисмысловымиотношениямимеждучастями.</w:t>
            </w:r>
          </w:p>
          <w:p w:rsidR="00AD094D" w:rsidRPr="008D5A46" w:rsidRDefault="008850CD" w:rsidP="00DB207E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синтаксическуюструктуру </w:t>
            </w: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бессоюзныхсложныхпредложений,смысловыеотношения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 между частямибессоюзногопредложения</w:t>
            </w:r>
          </w:p>
          <w:p w:rsidR="00C902A4" w:rsidRPr="008D5A46" w:rsidRDefault="00C902A4" w:rsidP="00DB207E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C902A4" w:rsidRPr="008D5A46" w:rsidRDefault="00C902A4" w:rsidP="00DB207E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AD094D" w:rsidRPr="008D5A46" w:rsidRDefault="00AD094D" w:rsidP="00DB207E">
            <w:pPr>
              <w:pStyle w:val="a8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сложныепредложения с разными видамисоюзной и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бессоюзнойсвязи,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строить</w:t>
            </w:r>
            <w:proofErr w:type="gramEnd"/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ихсхемы.</w:t>
            </w:r>
          </w:p>
          <w:p w:rsidR="00AD094D" w:rsidRPr="008D5A46" w:rsidRDefault="00AD094D" w:rsidP="00DB207E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Определять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смысловыеотношения между частямисложного предложения сразнымивидами союзной ибессоюзнойсвязи.</w:t>
            </w:r>
          </w:p>
          <w:p w:rsidR="00AD094D" w:rsidRPr="008D5A46" w:rsidRDefault="00AD094D" w:rsidP="00DB207E">
            <w:pPr>
              <w:pStyle w:val="a8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Моделировать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позаданнымсхемам и 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употреблять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вречисложные предложения сразнымивидамисоюзнойибессоюзнойсвязи.</w:t>
            </w:r>
          </w:p>
          <w:p w:rsidR="00AD094D" w:rsidRPr="008D5A46" w:rsidRDefault="00AD094D" w:rsidP="00DB207E">
            <w:pPr>
              <w:pStyle w:val="a8"/>
              <w:ind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синтаксическуюструктуру   </w:t>
            </w:r>
            <w:proofErr w:type="gramStart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сложных  предложенийс</w:t>
            </w:r>
            <w:proofErr w:type="gramEnd"/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разными видами союзнойибессоюзнойсвязи,смысловыеотношения междучастямисложных предложений сразнымивидамисоюзнойибессоюзнойсвязи.</w:t>
            </w:r>
          </w:p>
          <w:p w:rsidR="008850CD" w:rsidRPr="008D5A46" w:rsidRDefault="00AD094D" w:rsidP="00DB207E">
            <w:pPr>
              <w:pStyle w:val="TableParagraph"/>
              <w:spacing w:line="247" w:lineRule="auto"/>
              <w:ind w:left="164" w:right="164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Наблюдать </w:t>
            </w:r>
            <w:r w:rsidRPr="008D5A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заиспользованием в речи сложныхпредложений</w:t>
            </w:r>
          </w:p>
        </w:tc>
      </w:tr>
      <w:tr w:rsidR="008850CD" w:rsidRPr="008D5A46" w:rsidTr="00DB207E">
        <w:trPr>
          <w:trHeight w:hRule="exact" w:val="3411"/>
        </w:trPr>
        <w:tc>
          <w:tcPr>
            <w:tcW w:w="3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81" w:line="252" w:lineRule="auto"/>
              <w:ind w:left="164" w:right="16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  <w:lang w:val="ru-RU"/>
              </w:rPr>
              <w:lastRenderedPageBreak/>
              <w:t>Синтаксические конструкциис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чужойречью(10ч)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gram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Способыпередачичужойречи:прямаяикосвеннаяречь</w:t>
            </w:r>
            <w:proofErr w:type="gram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.Синонимияпредложенийспрямой и косвеннойречью.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Цитирование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Способывклю­ченияцитат</w:t>
            </w:r>
            <w:proofErr w:type="spellEnd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ввысказывание</w:t>
            </w:r>
            <w:proofErr w:type="spellEnd"/>
          </w:p>
        </w:tc>
        <w:tc>
          <w:tcPr>
            <w:tcW w:w="6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 w:line="247" w:lineRule="auto"/>
              <w:ind w:left="164" w:right="163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Опознавать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основныеспособы передачи чужойречи.</w:t>
            </w:r>
          </w:p>
          <w:p w:rsidR="008850CD" w:rsidRPr="008D5A46" w:rsidRDefault="008850CD" w:rsidP="00DB207E">
            <w:pPr>
              <w:pStyle w:val="TableParagraph"/>
              <w:tabs>
                <w:tab w:val="left" w:pos="1846"/>
              </w:tabs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Правильно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ab/>
            </w:r>
            <w:r w:rsidRPr="008D5A46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  <w:lang w:val="ru-RU"/>
              </w:rPr>
              <w:t>интонировать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предложения с прямой и косвеннойречью.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Моделировать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предложенияспрямой и косвенной речьюииспользовать их ввысказываниях;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заменять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прямуюречькосвенной, 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>использовать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раз­личные способыцитированияв речевой практике.</w:t>
            </w:r>
          </w:p>
          <w:p w:rsidR="008850CD" w:rsidRPr="008D5A46" w:rsidRDefault="008850CD" w:rsidP="00DB207E">
            <w:pPr>
              <w:pStyle w:val="TableParagraph"/>
              <w:spacing w:line="247" w:lineRule="auto"/>
              <w:ind w:left="164" w:right="162" w:firstLine="709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Анализировать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</w:t>
            </w:r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8D5A46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синтаксическиеконструкции с прямой и косвеннойречью</w:t>
            </w:r>
          </w:p>
        </w:tc>
      </w:tr>
      <w:tr w:rsidR="008850CD" w:rsidRPr="008D5A46" w:rsidTr="00DB207E">
        <w:trPr>
          <w:trHeight w:hRule="exact" w:val="440"/>
        </w:trPr>
        <w:tc>
          <w:tcPr>
            <w:tcW w:w="103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850CD" w:rsidRPr="008D5A46" w:rsidRDefault="008850CD" w:rsidP="00DB207E">
            <w:pPr>
              <w:pStyle w:val="TableParagraph"/>
              <w:spacing w:before="78"/>
              <w:ind w:left="18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Повторениеизученного</w:t>
            </w:r>
            <w:proofErr w:type="spellEnd"/>
            <w:r w:rsidRPr="008D5A4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(10ч)</w:t>
            </w:r>
          </w:p>
        </w:tc>
      </w:tr>
    </w:tbl>
    <w:p w:rsidR="00EE60A8" w:rsidRPr="008D5A46" w:rsidRDefault="00EE60A8" w:rsidP="00EE60A8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33E78" w:rsidRPr="008D5A46" w:rsidRDefault="00B33E78" w:rsidP="00A83C70">
      <w:pPr>
        <w:rPr>
          <w:rFonts w:ascii="Times New Roman" w:hAnsi="Times New Roman" w:cs="Times New Roman"/>
          <w:sz w:val="28"/>
          <w:szCs w:val="28"/>
        </w:rPr>
      </w:pPr>
    </w:p>
    <w:p w:rsidR="00EE60A8" w:rsidRPr="008D5A46" w:rsidRDefault="00EE60A8" w:rsidP="00A83C70">
      <w:pPr>
        <w:rPr>
          <w:rFonts w:ascii="Times New Roman" w:hAnsi="Times New Roman" w:cs="Times New Roman"/>
          <w:sz w:val="28"/>
          <w:szCs w:val="28"/>
        </w:rPr>
      </w:pPr>
    </w:p>
    <w:sectPr w:rsidR="00EE60A8" w:rsidRPr="008D5A46" w:rsidSect="00317AF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B02B4"/>
    <w:multiLevelType w:val="hybridMultilevel"/>
    <w:tmpl w:val="B90C9360"/>
    <w:lvl w:ilvl="0" w:tplc="914C8ABE">
      <w:start w:val="5"/>
      <w:numFmt w:val="decimal"/>
      <w:lvlText w:val="%1"/>
      <w:lvlJc w:val="left"/>
      <w:pPr>
        <w:ind w:left="3246" w:hanging="183"/>
        <w:jc w:val="right"/>
      </w:pPr>
      <w:rPr>
        <w:rFonts w:ascii="Arial" w:eastAsia="Arial" w:hAnsi="Arial" w:hint="default"/>
        <w:b/>
        <w:bCs/>
        <w:w w:val="9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42D3"/>
    <w:multiLevelType w:val="hybridMultilevel"/>
    <w:tmpl w:val="0A0829B6"/>
    <w:lvl w:ilvl="0" w:tplc="E84C52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3A83"/>
    <w:multiLevelType w:val="hybridMultilevel"/>
    <w:tmpl w:val="B5F064CC"/>
    <w:lvl w:ilvl="0" w:tplc="659C740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6731A87"/>
    <w:multiLevelType w:val="hybridMultilevel"/>
    <w:tmpl w:val="01BC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20C44"/>
    <w:multiLevelType w:val="hybridMultilevel"/>
    <w:tmpl w:val="7FC2C13E"/>
    <w:lvl w:ilvl="0" w:tplc="B1A21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6EDA"/>
    <w:multiLevelType w:val="hybridMultilevel"/>
    <w:tmpl w:val="32541B6E"/>
    <w:lvl w:ilvl="0" w:tplc="ADD4316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77F"/>
    <w:multiLevelType w:val="hybridMultilevel"/>
    <w:tmpl w:val="96B8B9A0"/>
    <w:lvl w:ilvl="0" w:tplc="DACAF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F2697"/>
    <w:multiLevelType w:val="hybridMultilevel"/>
    <w:tmpl w:val="77602AB8"/>
    <w:lvl w:ilvl="0" w:tplc="180AAAD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B57775"/>
    <w:multiLevelType w:val="hybridMultilevel"/>
    <w:tmpl w:val="2840A23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D2479"/>
    <w:multiLevelType w:val="hybridMultilevel"/>
    <w:tmpl w:val="BA42F9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33304B"/>
    <w:multiLevelType w:val="hybridMultilevel"/>
    <w:tmpl w:val="028886DA"/>
    <w:lvl w:ilvl="0" w:tplc="C3344A9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12A7575B"/>
    <w:multiLevelType w:val="hybridMultilevel"/>
    <w:tmpl w:val="EA1AA32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51879"/>
    <w:multiLevelType w:val="hybridMultilevel"/>
    <w:tmpl w:val="F4D8837A"/>
    <w:lvl w:ilvl="0" w:tplc="DA465C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E5D0B"/>
    <w:multiLevelType w:val="hybridMultilevel"/>
    <w:tmpl w:val="D6785CC6"/>
    <w:lvl w:ilvl="0" w:tplc="FBEADA6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82E4BA0"/>
    <w:multiLevelType w:val="hybridMultilevel"/>
    <w:tmpl w:val="F4FC1C52"/>
    <w:lvl w:ilvl="0" w:tplc="F38A9F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D29BA"/>
    <w:multiLevelType w:val="hybridMultilevel"/>
    <w:tmpl w:val="B5EA8868"/>
    <w:lvl w:ilvl="0" w:tplc="3B5EE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6B1B2E"/>
    <w:multiLevelType w:val="hybridMultilevel"/>
    <w:tmpl w:val="C5A848B2"/>
    <w:lvl w:ilvl="0" w:tplc="914C8ABE">
      <w:start w:val="5"/>
      <w:numFmt w:val="decimal"/>
      <w:lvlText w:val="%1"/>
      <w:lvlJc w:val="left"/>
      <w:pPr>
        <w:ind w:left="1263" w:hanging="183"/>
        <w:jc w:val="right"/>
      </w:pPr>
      <w:rPr>
        <w:rFonts w:ascii="Arial" w:eastAsia="Arial" w:hAnsi="Arial" w:hint="default"/>
        <w:b/>
        <w:bCs/>
        <w:w w:val="94"/>
      </w:rPr>
    </w:lvl>
    <w:lvl w:ilvl="1" w:tplc="04190019" w:tentative="1">
      <w:start w:val="1"/>
      <w:numFmt w:val="lowerLetter"/>
      <w:lvlText w:val="%2."/>
      <w:lvlJc w:val="left"/>
      <w:pPr>
        <w:ind w:left="-543" w:hanging="360"/>
      </w:pPr>
    </w:lvl>
    <w:lvl w:ilvl="2" w:tplc="0419001B" w:tentative="1">
      <w:start w:val="1"/>
      <w:numFmt w:val="lowerRoman"/>
      <w:lvlText w:val="%3."/>
      <w:lvlJc w:val="right"/>
      <w:pPr>
        <w:ind w:left="177" w:hanging="180"/>
      </w:pPr>
    </w:lvl>
    <w:lvl w:ilvl="3" w:tplc="0419000F" w:tentative="1">
      <w:start w:val="1"/>
      <w:numFmt w:val="decimal"/>
      <w:lvlText w:val="%4."/>
      <w:lvlJc w:val="left"/>
      <w:pPr>
        <w:ind w:left="897" w:hanging="360"/>
      </w:pPr>
    </w:lvl>
    <w:lvl w:ilvl="4" w:tplc="04190019" w:tentative="1">
      <w:start w:val="1"/>
      <w:numFmt w:val="lowerLetter"/>
      <w:lvlText w:val="%5."/>
      <w:lvlJc w:val="left"/>
      <w:pPr>
        <w:ind w:left="1617" w:hanging="360"/>
      </w:pPr>
    </w:lvl>
    <w:lvl w:ilvl="5" w:tplc="0419001B" w:tentative="1">
      <w:start w:val="1"/>
      <w:numFmt w:val="lowerRoman"/>
      <w:lvlText w:val="%6."/>
      <w:lvlJc w:val="right"/>
      <w:pPr>
        <w:ind w:left="2337" w:hanging="180"/>
      </w:pPr>
    </w:lvl>
    <w:lvl w:ilvl="6" w:tplc="0419000F" w:tentative="1">
      <w:start w:val="1"/>
      <w:numFmt w:val="decimal"/>
      <w:lvlText w:val="%7."/>
      <w:lvlJc w:val="left"/>
      <w:pPr>
        <w:ind w:left="3057" w:hanging="360"/>
      </w:pPr>
    </w:lvl>
    <w:lvl w:ilvl="7" w:tplc="04190019" w:tentative="1">
      <w:start w:val="1"/>
      <w:numFmt w:val="lowerLetter"/>
      <w:lvlText w:val="%8."/>
      <w:lvlJc w:val="left"/>
      <w:pPr>
        <w:ind w:left="3777" w:hanging="360"/>
      </w:pPr>
    </w:lvl>
    <w:lvl w:ilvl="8" w:tplc="0419001B" w:tentative="1">
      <w:start w:val="1"/>
      <w:numFmt w:val="lowerRoman"/>
      <w:lvlText w:val="%9."/>
      <w:lvlJc w:val="right"/>
      <w:pPr>
        <w:ind w:left="4497" w:hanging="180"/>
      </w:pPr>
    </w:lvl>
  </w:abstractNum>
  <w:abstractNum w:abstractNumId="18" w15:restartNumberingAfterBreak="0">
    <w:nsid w:val="1C5A6CF5"/>
    <w:multiLevelType w:val="hybridMultilevel"/>
    <w:tmpl w:val="4B5C5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3E3B92"/>
    <w:multiLevelType w:val="hybridMultilevel"/>
    <w:tmpl w:val="C7127CB8"/>
    <w:lvl w:ilvl="0" w:tplc="1CF42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657DA"/>
    <w:multiLevelType w:val="hybridMultilevel"/>
    <w:tmpl w:val="9DAEA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734FA9"/>
    <w:multiLevelType w:val="hybridMultilevel"/>
    <w:tmpl w:val="AD6A6DC8"/>
    <w:lvl w:ilvl="0" w:tplc="70388F7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26C45FA6"/>
    <w:multiLevelType w:val="hybridMultilevel"/>
    <w:tmpl w:val="4D0ADA72"/>
    <w:lvl w:ilvl="0" w:tplc="914C8ABE">
      <w:start w:val="5"/>
      <w:numFmt w:val="decimal"/>
      <w:lvlText w:val="%1"/>
      <w:lvlJc w:val="left"/>
      <w:pPr>
        <w:ind w:left="-720" w:hanging="183"/>
        <w:jc w:val="right"/>
      </w:pPr>
      <w:rPr>
        <w:rFonts w:ascii="Arial" w:eastAsia="Arial" w:hAnsi="Arial" w:hint="default"/>
        <w:b/>
        <w:bCs/>
        <w:w w:val="94"/>
      </w:rPr>
    </w:lvl>
    <w:lvl w:ilvl="1" w:tplc="04190019" w:tentative="1">
      <w:start w:val="1"/>
      <w:numFmt w:val="lowerLetter"/>
      <w:lvlText w:val="%2."/>
      <w:lvlJc w:val="left"/>
      <w:pPr>
        <w:ind w:left="-2526" w:hanging="360"/>
      </w:pPr>
    </w:lvl>
    <w:lvl w:ilvl="2" w:tplc="0419001B" w:tentative="1">
      <w:start w:val="1"/>
      <w:numFmt w:val="lowerRoman"/>
      <w:lvlText w:val="%3."/>
      <w:lvlJc w:val="right"/>
      <w:pPr>
        <w:ind w:left="-1806" w:hanging="180"/>
      </w:pPr>
    </w:lvl>
    <w:lvl w:ilvl="3" w:tplc="0419000F" w:tentative="1">
      <w:start w:val="1"/>
      <w:numFmt w:val="decimal"/>
      <w:lvlText w:val="%4."/>
      <w:lvlJc w:val="left"/>
      <w:pPr>
        <w:ind w:left="-1086" w:hanging="360"/>
      </w:pPr>
    </w:lvl>
    <w:lvl w:ilvl="4" w:tplc="04190019" w:tentative="1">
      <w:start w:val="1"/>
      <w:numFmt w:val="lowerLetter"/>
      <w:lvlText w:val="%5."/>
      <w:lvlJc w:val="left"/>
      <w:pPr>
        <w:ind w:left="-366" w:hanging="360"/>
      </w:pPr>
    </w:lvl>
    <w:lvl w:ilvl="5" w:tplc="0419001B" w:tentative="1">
      <w:start w:val="1"/>
      <w:numFmt w:val="lowerRoman"/>
      <w:lvlText w:val="%6."/>
      <w:lvlJc w:val="right"/>
      <w:pPr>
        <w:ind w:left="354" w:hanging="180"/>
      </w:pPr>
    </w:lvl>
    <w:lvl w:ilvl="6" w:tplc="0419000F" w:tentative="1">
      <w:start w:val="1"/>
      <w:numFmt w:val="decimal"/>
      <w:lvlText w:val="%7."/>
      <w:lvlJc w:val="left"/>
      <w:pPr>
        <w:ind w:left="1074" w:hanging="360"/>
      </w:pPr>
    </w:lvl>
    <w:lvl w:ilvl="7" w:tplc="04190019" w:tentative="1">
      <w:start w:val="1"/>
      <w:numFmt w:val="lowerLetter"/>
      <w:lvlText w:val="%8."/>
      <w:lvlJc w:val="left"/>
      <w:pPr>
        <w:ind w:left="1794" w:hanging="360"/>
      </w:pPr>
    </w:lvl>
    <w:lvl w:ilvl="8" w:tplc="0419001B" w:tentative="1">
      <w:start w:val="1"/>
      <w:numFmt w:val="lowerRoman"/>
      <w:lvlText w:val="%9."/>
      <w:lvlJc w:val="right"/>
      <w:pPr>
        <w:ind w:left="2514" w:hanging="180"/>
      </w:pPr>
    </w:lvl>
  </w:abstractNum>
  <w:abstractNum w:abstractNumId="23" w15:restartNumberingAfterBreak="0">
    <w:nsid w:val="2C7F493F"/>
    <w:multiLevelType w:val="hybridMultilevel"/>
    <w:tmpl w:val="E3E45194"/>
    <w:lvl w:ilvl="0" w:tplc="E466D472">
      <w:start w:val="1"/>
      <w:numFmt w:val="bullet"/>
      <w:lvlText w:val="–"/>
      <w:lvlJc w:val="left"/>
      <w:pPr>
        <w:ind w:left="595" w:hanging="199"/>
      </w:pPr>
      <w:rPr>
        <w:rFonts w:ascii="Cambria" w:eastAsia="Cambria" w:hAnsi="Cambria" w:hint="default"/>
        <w:color w:val="231F20"/>
        <w:w w:val="142"/>
        <w:sz w:val="21"/>
        <w:szCs w:val="21"/>
      </w:rPr>
    </w:lvl>
    <w:lvl w:ilvl="1" w:tplc="310AA74C">
      <w:start w:val="5"/>
      <w:numFmt w:val="decimal"/>
      <w:lvlText w:val="%2"/>
      <w:lvlJc w:val="left"/>
      <w:pPr>
        <w:ind w:left="3246" w:hanging="183"/>
        <w:jc w:val="right"/>
      </w:pPr>
      <w:rPr>
        <w:rFonts w:ascii="Times New Roman" w:eastAsia="Arial" w:hAnsi="Times New Roman" w:cs="Times New Roman" w:hint="default"/>
        <w:b/>
        <w:bCs/>
        <w:w w:val="94"/>
      </w:rPr>
    </w:lvl>
    <w:lvl w:ilvl="2" w:tplc="1A2676E6">
      <w:start w:val="1"/>
      <w:numFmt w:val="bullet"/>
      <w:lvlText w:val="•"/>
      <w:lvlJc w:val="left"/>
      <w:pPr>
        <w:ind w:left="3636" w:hanging="183"/>
      </w:pPr>
      <w:rPr>
        <w:rFonts w:hint="default"/>
      </w:rPr>
    </w:lvl>
    <w:lvl w:ilvl="3" w:tplc="B8541C9E">
      <w:start w:val="1"/>
      <w:numFmt w:val="bullet"/>
      <w:lvlText w:val="•"/>
      <w:lvlJc w:val="left"/>
      <w:pPr>
        <w:ind w:left="4032" w:hanging="183"/>
      </w:pPr>
      <w:rPr>
        <w:rFonts w:hint="default"/>
      </w:rPr>
    </w:lvl>
    <w:lvl w:ilvl="4" w:tplc="563EED4A">
      <w:start w:val="1"/>
      <w:numFmt w:val="bullet"/>
      <w:lvlText w:val="•"/>
      <w:lvlJc w:val="left"/>
      <w:pPr>
        <w:ind w:left="4429" w:hanging="183"/>
      </w:pPr>
      <w:rPr>
        <w:rFonts w:hint="default"/>
      </w:rPr>
    </w:lvl>
    <w:lvl w:ilvl="5" w:tplc="E684D6F4">
      <w:start w:val="1"/>
      <w:numFmt w:val="bullet"/>
      <w:lvlText w:val="•"/>
      <w:lvlJc w:val="left"/>
      <w:pPr>
        <w:ind w:left="4825" w:hanging="183"/>
      </w:pPr>
      <w:rPr>
        <w:rFonts w:hint="default"/>
      </w:rPr>
    </w:lvl>
    <w:lvl w:ilvl="6" w:tplc="FFBA5086">
      <w:start w:val="1"/>
      <w:numFmt w:val="bullet"/>
      <w:lvlText w:val="•"/>
      <w:lvlJc w:val="left"/>
      <w:pPr>
        <w:ind w:left="5221" w:hanging="183"/>
      </w:pPr>
      <w:rPr>
        <w:rFonts w:hint="default"/>
      </w:rPr>
    </w:lvl>
    <w:lvl w:ilvl="7" w:tplc="7402FD1A">
      <w:start w:val="1"/>
      <w:numFmt w:val="bullet"/>
      <w:lvlText w:val="•"/>
      <w:lvlJc w:val="left"/>
      <w:pPr>
        <w:ind w:left="5618" w:hanging="183"/>
      </w:pPr>
      <w:rPr>
        <w:rFonts w:hint="default"/>
      </w:rPr>
    </w:lvl>
    <w:lvl w:ilvl="8" w:tplc="5F50F1FA">
      <w:start w:val="1"/>
      <w:numFmt w:val="bullet"/>
      <w:lvlText w:val="•"/>
      <w:lvlJc w:val="left"/>
      <w:pPr>
        <w:ind w:left="6014" w:hanging="183"/>
      </w:pPr>
      <w:rPr>
        <w:rFonts w:hint="default"/>
      </w:rPr>
    </w:lvl>
  </w:abstractNum>
  <w:abstractNum w:abstractNumId="24" w15:restartNumberingAfterBreak="0">
    <w:nsid w:val="2D4330EB"/>
    <w:multiLevelType w:val="hybridMultilevel"/>
    <w:tmpl w:val="D93C78E0"/>
    <w:lvl w:ilvl="0" w:tplc="B7049B2E">
      <w:start w:val="9"/>
      <w:numFmt w:val="decimal"/>
      <w:lvlText w:val="%1"/>
      <w:lvlJc w:val="left"/>
      <w:pPr>
        <w:ind w:left="-360" w:hanging="360"/>
      </w:pPr>
      <w:rPr>
        <w:rFonts w:eastAsia="Times New Roman" w:cs="Times New Roman" w:hint="default"/>
        <w:b/>
        <w:w w:val="12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312F10E0"/>
    <w:multiLevelType w:val="hybridMultilevel"/>
    <w:tmpl w:val="C16280FE"/>
    <w:lvl w:ilvl="0" w:tplc="BF300B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E2565"/>
    <w:multiLevelType w:val="hybridMultilevel"/>
    <w:tmpl w:val="4482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BB0A4B"/>
    <w:multiLevelType w:val="hybridMultilevel"/>
    <w:tmpl w:val="3A706A8C"/>
    <w:lvl w:ilvl="0" w:tplc="D426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6353C"/>
    <w:multiLevelType w:val="hybridMultilevel"/>
    <w:tmpl w:val="601228DA"/>
    <w:lvl w:ilvl="0" w:tplc="49BE72D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374874D6"/>
    <w:multiLevelType w:val="hybridMultilevel"/>
    <w:tmpl w:val="B308F060"/>
    <w:lvl w:ilvl="0" w:tplc="12CED40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3BE341F4"/>
    <w:multiLevelType w:val="hybridMultilevel"/>
    <w:tmpl w:val="B9A0A538"/>
    <w:lvl w:ilvl="0" w:tplc="65502ED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3CED02B3"/>
    <w:multiLevelType w:val="hybridMultilevel"/>
    <w:tmpl w:val="1AB04ABC"/>
    <w:lvl w:ilvl="0" w:tplc="9E8628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400428C5"/>
    <w:multiLevelType w:val="hybridMultilevel"/>
    <w:tmpl w:val="2E06F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2F147FE"/>
    <w:multiLevelType w:val="hybridMultilevel"/>
    <w:tmpl w:val="BCC6A732"/>
    <w:lvl w:ilvl="0" w:tplc="6038BD8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396081"/>
    <w:multiLevelType w:val="hybridMultilevel"/>
    <w:tmpl w:val="1812C244"/>
    <w:lvl w:ilvl="0" w:tplc="3BE67352">
      <w:start w:val="1"/>
      <w:numFmt w:val="decimal"/>
      <w:lvlText w:val="%1."/>
      <w:lvlJc w:val="left"/>
      <w:pPr>
        <w:ind w:left="116" w:hanging="242"/>
        <w:jc w:val="left"/>
      </w:pPr>
      <w:rPr>
        <w:rFonts w:ascii="Cambria" w:eastAsia="Cambria" w:hAnsi="Cambria" w:hint="default"/>
        <w:color w:val="231F20"/>
        <w:w w:val="101"/>
        <w:sz w:val="21"/>
        <w:szCs w:val="21"/>
      </w:rPr>
    </w:lvl>
    <w:lvl w:ilvl="1" w:tplc="B4CEF95E">
      <w:start w:val="1"/>
      <w:numFmt w:val="bullet"/>
      <w:lvlText w:val="•"/>
      <w:lvlJc w:val="left"/>
      <w:pPr>
        <w:ind w:left="788" w:hanging="242"/>
      </w:pPr>
      <w:rPr>
        <w:rFonts w:hint="default"/>
      </w:rPr>
    </w:lvl>
    <w:lvl w:ilvl="2" w:tplc="2690BAAE">
      <w:start w:val="1"/>
      <w:numFmt w:val="bullet"/>
      <w:lvlText w:val="•"/>
      <w:lvlJc w:val="left"/>
      <w:pPr>
        <w:ind w:left="1457" w:hanging="242"/>
      </w:pPr>
      <w:rPr>
        <w:rFonts w:hint="default"/>
      </w:rPr>
    </w:lvl>
    <w:lvl w:ilvl="3" w:tplc="4F2017DA">
      <w:start w:val="1"/>
      <w:numFmt w:val="bullet"/>
      <w:lvlText w:val="•"/>
      <w:lvlJc w:val="left"/>
      <w:pPr>
        <w:ind w:left="2126" w:hanging="242"/>
      </w:pPr>
      <w:rPr>
        <w:rFonts w:hint="default"/>
      </w:rPr>
    </w:lvl>
    <w:lvl w:ilvl="4" w:tplc="5768A620">
      <w:start w:val="1"/>
      <w:numFmt w:val="bullet"/>
      <w:lvlText w:val="•"/>
      <w:lvlJc w:val="left"/>
      <w:pPr>
        <w:ind w:left="2794" w:hanging="242"/>
      </w:pPr>
      <w:rPr>
        <w:rFonts w:hint="default"/>
      </w:rPr>
    </w:lvl>
    <w:lvl w:ilvl="5" w:tplc="91CE1D8E">
      <w:start w:val="1"/>
      <w:numFmt w:val="bullet"/>
      <w:lvlText w:val="•"/>
      <w:lvlJc w:val="left"/>
      <w:pPr>
        <w:ind w:left="3463" w:hanging="242"/>
      </w:pPr>
      <w:rPr>
        <w:rFonts w:hint="default"/>
      </w:rPr>
    </w:lvl>
    <w:lvl w:ilvl="6" w:tplc="3D0AFCE2">
      <w:start w:val="1"/>
      <w:numFmt w:val="bullet"/>
      <w:lvlText w:val="•"/>
      <w:lvlJc w:val="left"/>
      <w:pPr>
        <w:ind w:left="4132" w:hanging="242"/>
      </w:pPr>
      <w:rPr>
        <w:rFonts w:hint="default"/>
      </w:rPr>
    </w:lvl>
    <w:lvl w:ilvl="7" w:tplc="17E4F9A4">
      <w:start w:val="1"/>
      <w:numFmt w:val="bullet"/>
      <w:lvlText w:val="•"/>
      <w:lvlJc w:val="left"/>
      <w:pPr>
        <w:ind w:left="4800" w:hanging="242"/>
      </w:pPr>
      <w:rPr>
        <w:rFonts w:hint="default"/>
      </w:rPr>
    </w:lvl>
    <w:lvl w:ilvl="8" w:tplc="93360722">
      <w:start w:val="1"/>
      <w:numFmt w:val="bullet"/>
      <w:lvlText w:val="•"/>
      <w:lvlJc w:val="left"/>
      <w:pPr>
        <w:ind w:left="5469" w:hanging="242"/>
      </w:pPr>
      <w:rPr>
        <w:rFonts w:hint="default"/>
      </w:rPr>
    </w:lvl>
  </w:abstractNum>
  <w:abstractNum w:abstractNumId="35" w15:restartNumberingAfterBreak="0">
    <w:nsid w:val="4988240E"/>
    <w:multiLevelType w:val="hybridMultilevel"/>
    <w:tmpl w:val="C2C8E496"/>
    <w:lvl w:ilvl="0" w:tplc="47A04F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E5671"/>
    <w:multiLevelType w:val="hybridMultilevel"/>
    <w:tmpl w:val="866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541A8C"/>
    <w:multiLevelType w:val="hybridMultilevel"/>
    <w:tmpl w:val="86501016"/>
    <w:lvl w:ilvl="0" w:tplc="E546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E3319"/>
    <w:multiLevelType w:val="hybridMultilevel"/>
    <w:tmpl w:val="9350CC16"/>
    <w:lvl w:ilvl="0" w:tplc="57441D6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5DB246C0"/>
    <w:multiLevelType w:val="hybridMultilevel"/>
    <w:tmpl w:val="125468F6"/>
    <w:lvl w:ilvl="0" w:tplc="73121A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5DC818B2"/>
    <w:multiLevelType w:val="hybridMultilevel"/>
    <w:tmpl w:val="2B84D862"/>
    <w:lvl w:ilvl="0" w:tplc="5920830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 w15:restartNumberingAfterBreak="0">
    <w:nsid w:val="655E1514"/>
    <w:multiLevelType w:val="hybridMultilevel"/>
    <w:tmpl w:val="A97C823A"/>
    <w:lvl w:ilvl="0" w:tplc="D01C4E1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6BA84789"/>
    <w:multiLevelType w:val="hybridMultilevel"/>
    <w:tmpl w:val="FD506ED8"/>
    <w:lvl w:ilvl="0" w:tplc="F73C4BBE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70BD5A07"/>
    <w:multiLevelType w:val="hybridMultilevel"/>
    <w:tmpl w:val="ACF4A084"/>
    <w:lvl w:ilvl="0" w:tplc="C722EC3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36949F6"/>
    <w:multiLevelType w:val="hybridMultilevel"/>
    <w:tmpl w:val="936E456E"/>
    <w:lvl w:ilvl="0" w:tplc="9A7E639A">
      <w:start w:val="2"/>
      <w:numFmt w:val="decimal"/>
      <w:lvlText w:val="%1"/>
      <w:lvlJc w:val="left"/>
      <w:pPr>
        <w:ind w:left="720" w:hanging="360"/>
      </w:pPr>
      <w:rPr>
        <w:rFonts w:eastAsia="SchoolBookC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91B46"/>
    <w:multiLevelType w:val="hybridMultilevel"/>
    <w:tmpl w:val="16D8A1A8"/>
    <w:lvl w:ilvl="0" w:tplc="4D3091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E44CF"/>
    <w:multiLevelType w:val="hybridMultilevel"/>
    <w:tmpl w:val="62362644"/>
    <w:lvl w:ilvl="0" w:tplc="EF24010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851444"/>
    <w:multiLevelType w:val="hybridMultilevel"/>
    <w:tmpl w:val="782A5F6C"/>
    <w:lvl w:ilvl="0" w:tplc="8D7EC3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8F35C5C"/>
    <w:multiLevelType w:val="hybridMultilevel"/>
    <w:tmpl w:val="EF644D64"/>
    <w:lvl w:ilvl="0" w:tplc="914C8ABE">
      <w:start w:val="5"/>
      <w:numFmt w:val="decimal"/>
      <w:lvlText w:val="%1"/>
      <w:lvlJc w:val="left"/>
      <w:pPr>
        <w:ind w:left="-720" w:hanging="183"/>
        <w:jc w:val="right"/>
      </w:pPr>
      <w:rPr>
        <w:rFonts w:ascii="Arial" w:eastAsia="Arial" w:hAnsi="Arial" w:hint="default"/>
        <w:b/>
        <w:bCs/>
        <w:w w:val="94"/>
      </w:rPr>
    </w:lvl>
    <w:lvl w:ilvl="1" w:tplc="04190019" w:tentative="1">
      <w:start w:val="1"/>
      <w:numFmt w:val="lowerLetter"/>
      <w:lvlText w:val="%2."/>
      <w:lvlJc w:val="left"/>
      <w:pPr>
        <w:ind w:left="-2526" w:hanging="360"/>
      </w:pPr>
    </w:lvl>
    <w:lvl w:ilvl="2" w:tplc="0419001B" w:tentative="1">
      <w:start w:val="1"/>
      <w:numFmt w:val="lowerRoman"/>
      <w:lvlText w:val="%3."/>
      <w:lvlJc w:val="right"/>
      <w:pPr>
        <w:ind w:left="-1806" w:hanging="180"/>
      </w:pPr>
    </w:lvl>
    <w:lvl w:ilvl="3" w:tplc="0419000F" w:tentative="1">
      <w:start w:val="1"/>
      <w:numFmt w:val="decimal"/>
      <w:lvlText w:val="%4."/>
      <w:lvlJc w:val="left"/>
      <w:pPr>
        <w:ind w:left="-1086" w:hanging="360"/>
      </w:pPr>
    </w:lvl>
    <w:lvl w:ilvl="4" w:tplc="04190019" w:tentative="1">
      <w:start w:val="1"/>
      <w:numFmt w:val="lowerLetter"/>
      <w:lvlText w:val="%5."/>
      <w:lvlJc w:val="left"/>
      <w:pPr>
        <w:ind w:left="-366" w:hanging="360"/>
      </w:pPr>
    </w:lvl>
    <w:lvl w:ilvl="5" w:tplc="0419001B" w:tentative="1">
      <w:start w:val="1"/>
      <w:numFmt w:val="lowerRoman"/>
      <w:lvlText w:val="%6."/>
      <w:lvlJc w:val="right"/>
      <w:pPr>
        <w:ind w:left="354" w:hanging="180"/>
      </w:pPr>
    </w:lvl>
    <w:lvl w:ilvl="6" w:tplc="0419000F" w:tentative="1">
      <w:start w:val="1"/>
      <w:numFmt w:val="decimal"/>
      <w:lvlText w:val="%7."/>
      <w:lvlJc w:val="left"/>
      <w:pPr>
        <w:ind w:left="1074" w:hanging="360"/>
      </w:pPr>
    </w:lvl>
    <w:lvl w:ilvl="7" w:tplc="04190019" w:tentative="1">
      <w:start w:val="1"/>
      <w:numFmt w:val="lowerLetter"/>
      <w:lvlText w:val="%8."/>
      <w:lvlJc w:val="left"/>
      <w:pPr>
        <w:ind w:left="1794" w:hanging="360"/>
      </w:pPr>
    </w:lvl>
    <w:lvl w:ilvl="8" w:tplc="0419001B" w:tentative="1">
      <w:start w:val="1"/>
      <w:numFmt w:val="lowerRoman"/>
      <w:lvlText w:val="%9."/>
      <w:lvlJc w:val="right"/>
      <w:pPr>
        <w:ind w:left="2514" w:hanging="180"/>
      </w:pPr>
    </w:lvl>
  </w:abstractNum>
  <w:abstractNum w:abstractNumId="49" w15:restartNumberingAfterBreak="0">
    <w:nsid w:val="7DDC3E5C"/>
    <w:multiLevelType w:val="multilevel"/>
    <w:tmpl w:val="FCBE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23"/>
  </w:num>
  <w:num w:numId="4">
    <w:abstractNumId w:val="1"/>
  </w:num>
  <w:num w:numId="5">
    <w:abstractNumId w:val="17"/>
  </w:num>
  <w:num w:numId="6">
    <w:abstractNumId w:val="22"/>
  </w:num>
  <w:num w:numId="7">
    <w:abstractNumId w:val="48"/>
  </w:num>
  <w:num w:numId="8">
    <w:abstractNumId w:val="24"/>
  </w:num>
  <w:num w:numId="9">
    <w:abstractNumId w:val="32"/>
  </w:num>
  <w:num w:numId="10">
    <w:abstractNumId w:val="0"/>
    <w:lvlOverride w:ilvl="0">
      <w:startOverride w:val="1"/>
    </w:lvlOverride>
  </w:num>
  <w:num w:numId="11">
    <w:abstractNumId w:val="44"/>
  </w:num>
  <w:num w:numId="12">
    <w:abstractNumId w:val="19"/>
  </w:num>
  <w:num w:numId="13">
    <w:abstractNumId w:val="26"/>
  </w:num>
  <w:num w:numId="14">
    <w:abstractNumId w:val="20"/>
  </w:num>
  <w:num w:numId="15">
    <w:abstractNumId w:val="7"/>
  </w:num>
  <w:num w:numId="16">
    <w:abstractNumId w:val="5"/>
  </w:num>
  <w:num w:numId="17">
    <w:abstractNumId w:val="25"/>
  </w:num>
  <w:num w:numId="18">
    <w:abstractNumId w:val="8"/>
  </w:num>
  <w:num w:numId="19">
    <w:abstractNumId w:val="13"/>
  </w:num>
  <w:num w:numId="20">
    <w:abstractNumId w:val="47"/>
  </w:num>
  <w:num w:numId="21">
    <w:abstractNumId w:val="31"/>
  </w:num>
  <w:num w:numId="22">
    <w:abstractNumId w:val="14"/>
  </w:num>
  <w:num w:numId="23">
    <w:abstractNumId w:val="29"/>
  </w:num>
  <w:num w:numId="24">
    <w:abstractNumId w:val="3"/>
  </w:num>
  <w:num w:numId="25">
    <w:abstractNumId w:val="39"/>
  </w:num>
  <w:num w:numId="26">
    <w:abstractNumId w:val="16"/>
  </w:num>
  <w:num w:numId="27">
    <w:abstractNumId w:val="40"/>
  </w:num>
  <w:num w:numId="28">
    <w:abstractNumId w:val="38"/>
  </w:num>
  <w:num w:numId="29">
    <w:abstractNumId w:val="37"/>
  </w:num>
  <w:num w:numId="30">
    <w:abstractNumId w:val="21"/>
  </w:num>
  <w:num w:numId="31">
    <w:abstractNumId w:val="30"/>
  </w:num>
  <w:num w:numId="32">
    <w:abstractNumId w:val="43"/>
  </w:num>
  <w:num w:numId="33">
    <w:abstractNumId w:val="45"/>
  </w:num>
  <w:num w:numId="34">
    <w:abstractNumId w:val="11"/>
  </w:num>
  <w:num w:numId="35">
    <w:abstractNumId w:val="28"/>
  </w:num>
  <w:num w:numId="36">
    <w:abstractNumId w:val="41"/>
  </w:num>
  <w:num w:numId="37">
    <w:abstractNumId w:val="42"/>
  </w:num>
  <w:num w:numId="38">
    <w:abstractNumId w:val="6"/>
  </w:num>
  <w:num w:numId="39">
    <w:abstractNumId w:val="35"/>
  </w:num>
  <w:num w:numId="40">
    <w:abstractNumId w:val="2"/>
  </w:num>
  <w:num w:numId="41">
    <w:abstractNumId w:val="36"/>
  </w:num>
  <w:num w:numId="42">
    <w:abstractNumId w:val="9"/>
  </w:num>
  <w:num w:numId="43">
    <w:abstractNumId w:val="18"/>
  </w:num>
  <w:num w:numId="44">
    <w:abstractNumId w:val="10"/>
  </w:num>
  <w:num w:numId="45">
    <w:abstractNumId w:val="49"/>
  </w:num>
  <w:num w:numId="46">
    <w:abstractNumId w:val="15"/>
  </w:num>
  <w:num w:numId="47">
    <w:abstractNumId w:val="12"/>
  </w:num>
  <w:num w:numId="48">
    <w:abstractNumId w:val="46"/>
  </w:num>
  <w:num w:numId="49">
    <w:abstractNumId w:val="3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76"/>
    <w:rsid w:val="00020552"/>
    <w:rsid w:val="00070716"/>
    <w:rsid w:val="000A0006"/>
    <w:rsid w:val="000B114B"/>
    <w:rsid w:val="0013408F"/>
    <w:rsid w:val="00152F6B"/>
    <w:rsid w:val="001A15F6"/>
    <w:rsid w:val="001A6C56"/>
    <w:rsid w:val="00200329"/>
    <w:rsid w:val="002452EA"/>
    <w:rsid w:val="0027637B"/>
    <w:rsid w:val="0029329A"/>
    <w:rsid w:val="0029494E"/>
    <w:rsid w:val="002965C6"/>
    <w:rsid w:val="002B7C48"/>
    <w:rsid w:val="00317AF5"/>
    <w:rsid w:val="00370CA0"/>
    <w:rsid w:val="00391A37"/>
    <w:rsid w:val="003E19EC"/>
    <w:rsid w:val="003F56FC"/>
    <w:rsid w:val="00430FE3"/>
    <w:rsid w:val="0051071F"/>
    <w:rsid w:val="005308AB"/>
    <w:rsid w:val="00532284"/>
    <w:rsid w:val="0064576F"/>
    <w:rsid w:val="00671E5C"/>
    <w:rsid w:val="006C1839"/>
    <w:rsid w:val="006E0396"/>
    <w:rsid w:val="006E12BC"/>
    <w:rsid w:val="00720CF6"/>
    <w:rsid w:val="00742B76"/>
    <w:rsid w:val="007E097A"/>
    <w:rsid w:val="008265D5"/>
    <w:rsid w:val="0086314D"/>
    <w:rsid w:val="008850CD"/>
    <w:rsid w:val="00893984"/>
    <w:rsid w:val="008B0D62"/>
    <w:rsid w:val="008D5A46"/>
    <w:rsid w:val="008E3CE3"/>
    <w:rsid w:val="00912344"/>
    <w:rsid w:val="0093324E"/>
    <w:rsid w:val="009B4E1C"/>
    <w:rsid w:val="009B5617"/>
    <w:rsid w:val="009C2DAE"/>
    <w:rsid w:val="009C5A09"/>
    <w:rsid w:val="00A15237"/>
    <w:rsid w:val="00A83C70"/>
    <w:rsid w:val="00AC5F50"/>
    <w:rsid w:val="00AD094D"/>
    <w:rsid w:val="00AD1B9B"/>
    <w:rsid w:val="00B33E78"/>
    <w:rsid w:val="00B606B3"/>
    <w:rsid w:val="00B61E5C"/>
    <w:rsid w:val="00BB057A"/>
    <w:rsid w:val="00BC48CB"/>
    <w:rsid w:val="00BE333A"/>
    <w:rsid w:val="00C23440"/>
    <w:rsid w:val="00C902A4"/>
    <w:rsid w:val="00D16DF5"/>
    <w:rsid w:val="00D45295"/>
    <w:rsid w:val="00D51AEC"/>
    <w:rsid w:val="00DB207E"/>
    <w:rsid w:val="00E02DD2"/>
    <w:rsid w:val="00EE60A8"/>
    <w:rsid w:val="00F0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7AF9"/>
  <w15:docId w15:val="{AE32F2B5-DE32-4338-BAF8-62D48D5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70"/>
  </w:style>
  <w:style w:type="paragraph" w:styleId="1">
    <w:name w:val="heading 1"/>
    <w:basedOn w:val="a"/>
    <w:next w:val="a"/>
    <w:link w:val="10"/>
    <w:qFormat/>
    <w:rsid w:val="00B33E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E60A8"/>
    <w:pPr>
      <w:widowControl w:val="0"/>
      <w:spacing w:after="0" w:line="240" w:lineRule="auto"/>
      <w:ind w:left="20"/>
      <w:outlineLvl w:val="1"/>
    </w:pPr>
    <w:rPr>
      <w:rFonts w:ascii="Cambria" w:eastAsia="Cambria" w:hAnsi="Cambria"/>
      <w:sz w:val="24"/>
      <w:szCs w:val="24"/>
      <w:lang w:val="en-US"/>
    </w:rPr>
  </w:style>
  <w:style w:type="paragraph" w:styleId="3">
    <w:name w:val="heading 3"/>
    <w:basedOn w:val="a"/>
    <w:link w:val="30"/>
    <w:qFormat/>
    <w:rsid w:val="00B33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B33E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33E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850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C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83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83C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qFormat/>
    <w:rsid w:val="00A83C70"/>
    <w:pPr>
      <w:widowControl w:val="0"/>
      <w:spacing w:after="0" w:line="240" w:lineRule="auto"/>
      <w:ind w:left="116" w:firstLine="283"/>
    </w:pPr>
    <w:rPr>
      <w:rFonts w:ascii="Cambria" w:eastAsia="Cambria" w:hAnsi="Cambria"/>
      <w:sz w:val="21"/>
      <w:szCs w:val="21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A83C70"/>
    <w:rPr>
      <w:rFonts w:ascii="Cambria" w:eastAsia="Cambria" w:hAnsi="Cambria"/>
      <w:sz w:val="21"/>
      <w:szCs w:val="21"/>
      <w:lang w:val="en-US"/>
    </w:rPr>
  </w:style>
  <w:style w:type="paragraph" w:styleId="a7">
    <w:name w:val="Normal (Web)"/>
    <w:basedOn w:val="a"/>
    <w:uiPriority w:val="99"/>
    <w:unhideWhenUsed/>
    <w:rsid w:val="00BE333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E60A8"/>
    <w:rPr>
      <w:rFonts w:ascii="Cambria" w:eastAsia="Cambria" w:hAnsi="Cambri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E60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60A8"/>
    <w:pPr>
      <w:widowControl w:val="0"/>
      <w:spacing w:after="0" w:line="240" w:lineRule="auto"/>
    </w:pPr>
    <w:rPr>
      <w:lang w:val="en-US"/>
    </w:rPr>
  </w:style>
  <w:style w:type="paragraph" w:styleId="a8">
    <w:name w:val="No Spacing"/>
    <w:link w:val="a9"/>
    <w:uiPriority w:val="1"/>
    <w:qFormat/>
    <w:rsid w:val="008939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33E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33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33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3E7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B33E78"/>
  </w:style>
  <w:style w:type="character" w:styleId="aa">
    <w:name w:val="Hyperlink"/>
    <w:unhideWhenUsed/>
    <w:rsid w:val="00B33E78"/>
    <w:rPr>
      <w:color w:val="0000FF"/>
      <w:u w:val="single"/>
    </w:rPr>
  </w:style>
  <w:style w:type="paragraph" w:customStyle="1" w:styleId="c48">
    <w:name w:val="c48"/>
    <w:basedOn w:val="a"/>
    <w:rsid w:val="00B3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3E78"/>
  </w:style>
  <w:style w:type="character" w:customStyle="1" w:styleId="c47">
    <w:name w:val="c47"/>
    <w:basedOn w:val="a0"/>
    <w:rsid w:val="00B33E78"/>
  </w:style>
  <w:style w:type="character" w:customStyle="1" w:styleId="FontStyle12">
    <w:name w:val="Font Style12"/>
    <w:uiPriority w:val="99"/>
    <w:rsid w:val="00B33E78"/>
    <w:rPr>
      <w:rFonts w:ascii="Sylfaen" w:hAnsi="Sylfaen" w:cs="Sylfaen"/>
      <w:sz w:val="20"/>
      <w:szCs w:val="20"/>
    </w:rPr>
  </w:style>
  <w:style w:type="paragraph" w:styleId="ab">
    <w:name w:val="Body Text Indent"/>
    <w:basedOn w:val="a"/>
    <w:link w:val="ac"/>
    <w:rsid w:val="00B33E7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33E78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B33E78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3">
    <w:name w:val="FR3"/>
    <w:rsid w:val="00B33E78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">
    <w:name w:val="стиль2"/>
    <w:basedOn w:val="a"/>
    <w:rsid w:val="00B3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B33E78"/>
    <w:rPr>
      <w:i/>
      <w:iCs/>
    </w:rPr>
  </w:style>
  <w:style w:type="character" w:customStyle="1" w:styleId="3pt5">
    <w:name w:val="Основной текст + Интервал 3 pt5"/>
    <w:uiPriority w:val="99"/>
    <w:rsid w:val="00B33E78"/>
    <w:rPr>
      <w:rFonts w:ascii="Times New Roman" w:hAnsi="Times New Roman" w:cs="Times New Roman" w:hint="default"/>
      <w:spacing w:val="60"/>
      <w:sz w:val="22"/>
      <w:szCs w:val="22"/>
    </w:rPr>
  </w:style>
  <w:style w:type="character" w:customStyle="1" w:styleId="12">
    <w:name w:val="Заголовок №1 (2)_"/>
    <w:link w:val="121"/>
    <w:uiPriority w:val="99"/>
    <w:locked/>
    <w:rsid w:val="00B33E78"/>
    <w:rPr>
      <w:rFonts w:ascii="Trebuchet MS" w:hAnsi="Trebuchet MS" w:cs="Trebuchet MS"/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B33E78"/>
    <w:pPr>
      <w:shd w:val="clear" w:color="auto" w:fill="FFFFFF"/>
      <w:spacing w:before="480" w:after="300" w:line="240" w:lineRule="atLeast"/>
      <w:ind w:firstLine="280"/>
      <w:jc w:val="both"/>
      <w:outlineLvl w:val="0"/>
    </w:pPr>
    <w:rPr>
      <w:rFonts w:ascii="Trebuchet MS" w:hAnsi="Trebuchet MS" w:cs="Trebuchet MS"/>
      <w:b/>
      <w:bCs/>
    </w:rPr>
  </w:style>
  <w:style w:type="character" w:customStyle="1" w:styleId="61">
    <w:name w:val="Основной текст (6)_"/>
    <w:link w:val="610"/>
    <w:uiPriority w:val="99"/>
    <w:locked/>
    <w:rsid w:val="00B33E78"/>
    <w:rPr>
      <w:rFonts w:ascii="Trebuchet MS" w:hAnsi="Trebuchet MS" w:cs="Trebuchet MS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B33E78"/>
    <w:pPr>
      <w:shd w:val="clear" w:color="auto" w:fill="FFFFFF"/>
      <w:spacing w:before="300" w:after="300" w:line="240" w:lineRule="atLeast"/>
      <w:ind w:firstLine="280"/>
      <w:jc w:val="both"/>
    </w:pPr>
    <w:rPr>
      <w:rFonts w:ascii="Trebuchet MS" w:hAnsi="Trebuchet MS" w:cs="Trebuchet MS"/>
      <w:b/>
      <w:bCs/>
    </w:rPr>
  </w:style>
  <w:style w:type="character" w:customStyle="1" w:styleId="15">
    <w:name w:val="Заголовок №1 (5)_"/>
    <w:link w:val="151"/>
    <w:uiPriority w:val="99"/>
    <w:locked/>
    <w:rsid w:val="00B33E78"/>
    <w:rPr>
      <w:rFonts w:ascii="Trebuchet MS" w:hAnsi="Trebuchet MS" w:cs="Trebuchet MS"/>
      <w:shd w:val="clear" w:color="auto" w:fill="FFFFFF"/>
    </w:rPr>
  </w:style>
  <w:style w:type="paragraph" w:customStyle="1" w:styleId="151">
    <w:name w:val="Заголовок №1 (5)1"/>
    <w:basedOn w:val="a"/>
    <w:link w:val="15"/>
    <w:uiPriority w:val="99"/>
    <w:rsid w:val="00B33E78"/>
    <w:pPr>
      <w:shd w:val="clear" w:color="auto" w:fill="FFFFFF"/>
      <w:spacing w:before="240" w:after="660" w:line="240" w:lineRule="atLeast"/>
      <w:jc w:val="both"/>
      <w:outlineLvl w:val="0"/>
    </w:pPr>
    <w:rPr>
      <w:rFonts w:ascii="Trebuchet MS" w:hAnsi="Trebuchet MS" w:cs="Trebuchet MS"/>
    </w:rPr>
  </w:style>
  <w:style w:type="character" w:customStyle="1" w:styleId="16">
    <w:name w:val="Основной текст (16)_"/>
    <w:link w:val="161"/>
    <w:uiPriority w:val="99"/>
    <w:locked/>
    <w:rsid w:val="00B33E78"/>
    <w:rPr>
      <w:rFonts w:ascii="Trebuchet MS" w:hAnsi="Trebuchet MS" w:cs="Trebuchet MS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B33E78"/>
    <w:pPr>
      <w:shd w:val="clear" w:color="auto" w:fill="FFFFFF"/>
      <w:spacing w:before="420" w:after="300" w:line="240" w:lineRule="atLeast"/>
      <w:ind w:firstLine="280"/>
      <w:jc w:val="both"/>
    </w:pPr>
    <w:rPr>
      <w:rFonts w:ascii="Trebuchet MS" w:hAnsi="Trebuchet MS" w:cs="Trebuchet MS"/>
    </w:rPr>
  </w:style>
  <w:style w:type="character" w:customStyle="1" w:styleId="17">
    <w:name w:val="Заголовок №1 (7)_"/>
    <w:link w:val="170"/>
    <w:uiPriority w:val="99"/>
    <w:locked/>
    <w:rsid w:val="00B33E78"/>
    <w:rPr>
      <w:rFonts w:ascii="Trebuchet MS" w:hAnsi="Trebuchet MS" w:cs="Trebuchet MS"/>
      <w:b/>
      <w:bCs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B33E78"/>
    <w:pPr>
      <w:shd w:val="clear" w:color="auto" w:fill="FFFFFF"/>
      <w:spacing w:before="300" w:after="0" w:line="240" w:lineRule="atLeast"/>
      <w:ind w:firstLine="280"/>
      <w:jc w:val="both"/>
      <w:outlineLvl w:val="0"/>
    </w:pPr>
    <w:rPr>
      <w:rFonts w:ascii="Trebuchet MS" w:hAnsi="Trebuchet MS" w:cs="Trebuchet MS"/>
      <w:b/>
      <w:bCs/>
    </w:rPr>
  </w:style>
  <w:style w:type="character" w:customStyle="1" w:styleId="10pt17">
    <w:name w:val="Основной текст + 10 pt17"/>
    <w:aliases w:val="Полужирный24,Курсив18,Интервал 0 pt18"/>
    <w:uiPriority w:val="99"/>
    <w:rsid w:val="00B33E78"/>
    <w:rPr>
      <w:rFonts w:ascii="Times New Roman" w:hAnsi="Times New Roman" w:cs="Times New Roman" w:hint="default"/>
      <w:b/>
      <w:bCs/>
      <w:i/>
      <w:iCs/>
      <w:spacing w:val="10"/>
      <w:sz w:val="20"/>
      <w:szCs w:val="20"/>
    </w:rPr>
  </w:style>
  <w:style w:type="character" w:customStyle="1" w:styleId="150pt2">
    <w:name w:val="Заголовок №1 (5) + Интервал 0 pt2"/>
    <w:uiPriority w:val="99"/>
    <w:rsid w:val="00B33E78"/>
    <w:rPr>
      <w:rFonts w:ascii="Trebuchet MS" w:hAnsi="Trebuchet MS" w:cs="Trebuchet MS"/>
      <w:spacing w:val="10"/>
      <w:sz w:val="22"/>
      <w:szCs w:val="22"/>
      <w:shd w:val="clear" w:color="auto" w:fill="FFFFFF"/>
    </w:rPr>
  </w:style>
  <w:style w:type="character" w:customStyle="1" w:styleId="15TimesNewRoman1">
    <w:name w:val="Заголовок №1 (5) + Times New Roman1"/>
    <w:aliases w:val="13 pt2,Полужирный3"/>
    <w:uiPriority w:val="99"/>
    <w:rsid w:val="00B33E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0pt1">
    <w:name w:val="Заголовок №1 (5) + Интервал 0 pt1"/>
    <w:uiPriority w:val="99"/>
    <w:rsid w:val="00B33E78"/>
    <w:rPr>
      <w:rFonts w:ascii="Trebuchet MS" w:hAnsi="Trebuchet MS" w:cs="Trebuchet MS"/>
      <w:spacing w:val="10"/>
      <w:sz w:val="22"/>
      <w:szCs w:val="22"/>
      <w:shd w:val="clear" w:color="auto" w:fill="FFFFFF"/>
    </w:rPr>
  </w:style>
  <w:style w:type="character" w:customStyle="1" w:styleId="62">
    <w:name w:val="Основной текст (6)2"/>
    <w:uiPriority w:val="99"/>
    <w:rsid w:val="00B33E78"/>
  </w:style>
  <w:style w:type="character" w:customStyle="1" w:styleId="611pt">
    <w:name w:val="Основной текст (6) + 11 pt"/>
    <w:aliases w:val="Не полужирный2"/>
    <w:uiPriority w:val="99"/>
    <w:rsid w:val="00B33E78"/>
    <w:rPr>
      <w:rFonts w:ascii="Trebuchet MS" w:hAnsi="Trebuchet MS" w:cs="Trebuchet MS"/>
      <w:b w:val="0"/>
      <w:bCs w:val="0"/>
      <w:sz w:val="22"/>
      <w:szCs w:val="22"/>
      <w:shd w:val="clear" w:color="auto" w:fill="FFFFFF"/>
    </w:rPr>
  </w:style>
  <w:style w:type="character" w:customStyle="1" w:styleId="125">
    <w:name w:val="Заголовок №1 (2)5"/>
    <w:uiPriority w:val="99"/>
    <w:rsid w:val="00B33E78"/>
  </w:style>
  <w:style w:type="character" w:customStyle="1" w:styleId="16TimesNewRoman">
    <w:name w:val="Основной текст (16) + Times New Roman"/>
    <w:aliases w:val="13 pt1,Полужирный2,Интервал 0 pt1"/>
    <w:uiPriority w:val="99"/>
    <w:rsid w:val="00B33E78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61pt">
    <w:name w:val="Основной текст (16) + Интервал 1 pt"/>
    <w:uiPriority w:val="99"/>
    <w:rsid w:val="00B33E78"/>
    <w:rPr>
      <w:rFonts w:ascii="Trebuchet MS" w:hAnsi="Trebuchet MS" w:cs="Trebuchet MS"/>
      <w:spacing w:val="30"/>
      <w:sz w:val="22"/>
      <w:szCs w:val="22"/>
      <w:shd w:val="clear" w:color="auto" w:fill="FFFFFF"/>
    </w:rPr>
  </w:style>
  <w:style w:type="character" w:customStyle="1" w:styleId="160">
    <w:name w:val="Основной текст (16)"/>
    <w:uiPriority w:val="99"/>
    <w:rsid w:val="00B33E78"/>
  </w:style>
  <w:style w:type="character" w:customStyle="1" w:styleId="124">
    <w:name w:val="Заголовок №1 (2)4"/>
    <w:uiPriority w:val="99"/>
    <w:rsid w:val="00B33E78"/>
  </w:style>
  <w:style w:type="character" w:customStyle="1" w:styleId="1211pt1">
    <w:name w:val="Заголовок №1 (2) + 11 pt1"/>
    <w:aliases w:val="Не полужирный1"/>
    <w:uiPriority w:val="99"/>
    <w:rsid w:val="00B33E78"/>
    <w:rPr>
      <w:rFonts w:ascii="Trebuchet MS" w:hAnsi="Trebuchet MS" w:cs="Trebuchet MS"/>
      <w:b w:val="0"/>
      <w:bCs w:val="0"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B33E78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33E78"/>
    <w:pPr>
      <w:shd w:val="clear" w:color="auto" w:fill="FFFFFF"/>
      <w:spacing w:after="0" w:line="245" w:lineRule="exact"/>
      <w:ind w:firstLine="280"/>
      <w:jc w:val="both"/>
    </w:pPr>
    <w:rPr>
      <w:rFonts w:ascii="Times New Roman" w:hAnsi="Times New Roman"/>
      <w:b/>
      <w:bCs/>
      <w:i/>
      <w:iCs/>
    </w:rPr>
  </w:style>
  <w:style w:type="character" w:customStyle="1" w:styleId="74pt">
    <w:name w:val="Основной текст (7) + Интервал 4 pt"/>
    <w:uiPriority w:val="99"/>
    <w:rsid w:val="00B33E78"/>
    <w:rPr>
      <w:rFonts w:ascii="Times New Roman" w:hAnsi="Times New Roman"/>
      <w:b/>
      <w:bCs/>
      <w:i/>
      <w:iCs/>
      <w:spacing w:val="90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B33E7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33E78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nhideWhenUsed/>
    <w:rsid w:val="00B33E7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33E78"/>
    <w:rPr>
      <w:rFonts w:ascii="Tahoma" w:eastAsia="Calibri" w:hAnsi="Tahoma" w:cs="Tahoma"/>
      <w:sz w:val="16"/>
      <w:szCs w:val="16"/>
    </w:rPr>
  </w:style>
  <w:style w:type="character" w:customStyle="1" w:styleId="accent">
    <w:name w:val="accent"/>
    <w:rsid w:val="00B33E78"/>
  </w:style>
  <w:style w:type="character" w:customStyle="1" w:styleId="apple-converted-space">
    <w:name w:val="apple-converted-space"/>
    <w:rsid w:val="00B33E78"/>
  </w:style>
  <w:style w:type="table" w:customStyle="1" w:styleId="13">
    <w:name w:val="Сетка таблицы1"/>
    <w:basedOn w:val="a1"/>
    <w:next w:val="a3"/>
    <w:rsid w:val="00B3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unhideWhenUsed/>
    <w:rsid w:val="00B33E78"/>
  </w:style>
  <w:style w:type="table" w:customStyle="1" w:styleId="25">
    <w:name w:val="Сетка таблицы2"/>
    <w:basedOn w:val="a1"/>
    <w:next w:val="a3"/>
    <w:rsid w:val="00B33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B33E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style-span">
    <w:name w:val="apple-style-span"/>
    <w:basedOn w:val="a0"/>
    <w:rsid w:val="00B33E78"/>
  </w:style>
  <w:style w:type="character" w:customStyle="1" w:styleId="rbtn">
    <w:name w:val="rbtn"/>
    <w:basedOn w:val="a0"/>
    <w:rsid w:val="00B33E78"/>
  </w:style>
  <w:style w:type="character" w:styleId="af0">
    <w:name w:val="Strong"/>
    <w:qFormat/>
    <w:rsid w:val="00B33E78"/>
    <w:rPr>
      <w:b/>
      <w:bCs/>
    </w:rPr>
  </w:style>
  <w:style w:type="paragraph" w:customStyle="1" w:styleId="c3">
    <w:name w:val="c3"/>
    <w:basedOn w:val="a"/>
    <w:rsid w:val="00B33E7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  <w:style w:type="character" w:customStyle="1" w:styleId="c1">
    <w:name w:val="c1"/>
    <w:basedOn w:val="a0"/>
    <w:rsid w:val="00B33E78"/>
  </w:style>
  <w:style w:type="character" w:customStyle="1" w:styleId="c1c9">
    <w:name w:val="c1 c9"/>
    <w:basedOn w:val="a0"/>
    <w:rsid w:val="00B33E78"/>
  </w:style>
  <w:style w:type="character" w:customStyle="1" w:styleId="c1c2">
    <w:name w:val="c1 c2"/>
    <w:basedOn w:val="a0"/>
    <w:rsid w:val="00B33E78"/>
  </w:style>
  <w:style w:type="paragraph" w:customStyle="1" w:styleId="c8c3">
    <w:name w:val="c8 c3"/>
    <w:basedOn w:val="a"/>
    <w:rsid w:val="00B33E7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  <w:style w:type="paragraph" w:customStyle="1" w:styleId="c3c8">
    <w:name w:val="c3 c8"/>
    <w:basedOn w:val="a"/>
    <w:rsid w:val="00B33E7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  <w:style w:type="character" w:customStyle="1" w:styleId="c1c6">
    <w:name w:val="c1 c6"/>
    <w:basedOn w:val="a0"/>
    <w:rsid w:val="00B33E78"/>
  </w:style>
  <w:style w:type="paragraph" w:customStyle="1" w:styleId="c4c3">
    <w:name w:val="c4 c3"/>
    <w:basedOn w:val="a"/>
    <w:rsid w:val="00B33E7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  <w:style w:type="character" w:customStyle="1" w:styleId="c0">
    <w:name w:val="c0"/>
    <w:basedOn w:val="a0"/>
    <w:rsid w:val="00B33E78"/>
  </w:style>
  <w:style w:type="character" w:customStyle="1" w:styleId="c0c6">
    <w:name w:val="c0 c6"/>
    <w:basedOn w:val="a0"/>
    <w:rsid w:val="00B33E78"/>
  </w:style>
  <w:style w:type="paragraph" w:customStyle="1" w:styleId="c3c4">
    <w:name w:val="c3 c4"/>
    <w:basedOn w:val="a"/>
    <w:rsid w:val="00B33E7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  <w:style w:type="paragraph" w:styleId="af1">
    <w:name w:val="footer"/>
    <w:basedOn w:val="a"/>
    <w:link w:val="af2"/>
    <w:uiPriority w:val="99"/>
    <w:rsid w:val="00B33E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33E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B33E78"/>
  </w:style>
  <w:style w:type="paragraph" w:styleId="af4">
    <w:name w:val="footnote text"/>
    <w:basedOn w:val="a"/>
    <w:link w:val="af5"/>
    <w:unhideWhenUsed/>
    <w:rsid w:val="00B33E78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B33E78"/>
    <w:rPr>
      <w:rFonts w:ascii="Arial" w:eastAsia="Calibri" w:hAnsi="Arial" w:cs="Times New Roman"/>
      <w:kern w:val="1"/>
      <w:sz w:val="20"/>
      <w:szCs w:val="20"/>
      <w:lang w:eastAsia="ar-SA"/>
    </w:rPr>
  </w:style>
  <w:style w:type="character" w:styleId="af6">
    <w:name w:val="footnote reference"/>
    <w:uiPriority w:val="99"/>
    <w:unhideWhenUsed/>
    <w:rsid w:val="00B33E78"/>
    <w:rPr>
      <w:vertAlign w:val="superscript"/>
    </w:rPr>
  </w:style>
  <w:style w:type="paragraph" w:styleId="af7">
    <w:name w:val="header"/>
    <w:basedOn w:val="a"/>
    <w:link w:val="af8"/>
    <w:rsid w:val="00B33E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sid w:val="00B33E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B33E78"/>
  </w:style>
  <w:style w:type="table" w:customStyle="1" w:styleId="31">
    <w:name w:val="Сетка таблицы3"/>
    <w:basedOn w:val="a1"/>
    <w:next w:val="a3"/>
    <w:uiPriority w:val="59"/>
    <w:rsid w:val="00B3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B3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885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Subtitle"/>
    <w:basedOn w:val="a"/>
    <w:next w:val="a"/>
    <w:link w:val="afa"/>
    <w:uiPriority w:val="11"/>
    <w:qFormat/>
    <w:rsid w:val="006C18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6C18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AA75-91CD-4ABA-8B16-12FD0EC1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41</Pages>
  <Words>11924</Words>
  <Characters>67967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telegram</cp:lastModifiedBy>
  <cp:revision>5</cp:revision>
  <cp:lastPrinted>2018-03-21T16:16:00Z</cp:lastPrinted>
  <dcterms:created xsi:type="dcterms:W3CDTF">2018-03-21T16:17:00Z</dcterms:created>
  <dcterms:modified xsi:type="dcterms:W3CDTF">2019-03-13T05:06:00Z</dcterms:modified>
</cp:coreProperties>
</file>