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margin" w:tblpXSpec="center" w:tblpY="-544"/>
        <w:tblW w:w="10482" w:type="dxa"/>
        <w:tblBorders>
          <w:top w:val="single" w:sz="6" w:space="0" w:color="443B34"/>
          <w:left w:val="single" w:sz="6" w:space="0" w:color="443B34"/>
          <w:bottom w:val="single" w:sz="6" w:space="0" w:color="443B34"/>
          <w:right w:val="single" w:sz="6" w:space="0" w:color="443B34"/>
          <w:insideH w:val="single" w:sz="6" w:space="0" w:color="443B34"/>
          <w:insideV w:val="single" w:sz="6" w:space="0" w:color="443B34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3E3BE1" w:rsidTr="003E3BE1">
        <w:trPr>
          <w:trHeight w:val="653"/>
        </w:trPr>
        <w:tc>
          <w:tcPr>
            <w:tcW w:w="10482" w:type="dxa"/>
            <w:tcBorders>
              <w:top w:val="single" w:sz="6" w:space="0" w:color="443B34"/>
              <w:left w:val="single" w:sz="6" w:space="0" w:color="443B34"/>
              <w:bottom w:val="single" w:sz="6" w:space="0" w:color="443B34"/>
              <w:right w:val="single" w:sz="6" w:space="0" w:color="443B34"/>
            </w:tcBorders>
          </w:tcPr>
          <w:p w:rsidR="003E3BE1" w:rsidRPr="00B47BA2" w:rsidRDefault="003E3BE1" w:rsidP="00B4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перечень продуктового набора на время дистанционного обучения</w:t>
            </w:r>
            <w:r w:rsidRPr="00840E7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840E72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 1 декабря по 23 декабря 2022 г.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40E72">
              <w:rPr>
                <w:rFonts w:ascii="Times New Roman" w:hAnsi="Times New Roman" w:cs="Times New Roman"/>
                <w:b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льготных категорий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учащихся 1-4</w:t>
            </w:r>
            <w:r w:rsidRPr="00CA1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классов образовательных учреждений г. Белгорода</w:t>
            </w:r>
          </w:p>
        </w:tc>
      </w:tr>
    </w:tbl>
    <w:p w:rsidR="003E3BE1" w:rsidRDefault="003E3BE1" w:rsidP="003E3B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9" w:type="dxa"/>
        <w:jc w:val="center"/>
        <w:tblLook w:val="04A0" w:firstRow="1" w:lastRow="0" w:firstColumn="1" w:lastColumn="0" w:noHBand="0" w:noVBand="1"/>
      </w:tblPr>
      <w:tblGrid>
        <w:gridCol w:w="838"/>
        <w:gridCol w:w="5299"/>
        <w:gridCol w:w="1084"/>
        <w:gridCol w:w="788"/>
      </w:tblGrid>
      <w:tr w:rsidR="003E3BE1" w:rsidRPr="00105935" w:rsidTr="003E3BE1">
        <w:trPr>
          <w:trHeight w:val="658"/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Хлопья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овсянные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0,400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(инд. упаковка)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Гречневая крупа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Рисовая крупа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"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Авида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 0,2 л.  3,2%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Рыбная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консерва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"Сардина" (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Главпродукт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Свежие фрукты (яблоко)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Свежие фрукты (мандарины)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Манная крупа (в инд. упаковке - фас.) 0,8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Горох  (</w:t>
            </w:r>
            <w:proofErr w:type="gram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в инд. упаковке - фас.) 0,8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Сахар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Мука (в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инд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упаковке) 2 кг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Печенье (в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инд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упаковке) 0,650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Йогурт "Нежный"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Молоко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сгущеное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0,375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Кукуруза</w:t>
            </w:r>
            <w:proofErr w:type="gram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консервированная 0,425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Масло растительное 0,9 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Какао 100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Сок в ассортименте фруктовый 1 л.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Фасоль</w:t>
            </w:r>
            <w:proofErr w:type="gram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консервированная 0,425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Тушенка свиная (филе) 0,350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Горошек</w:t>
            </w:r>
            <w:proofErr w:type="gram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консервированный 0,425 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Молочный шоколад «Лёвушка детям» 85гр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54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Конфета "</w:t>
            </w: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Джумка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</w:tr>
      <w:tr w:rsidR="003E3BE1" w:rsidRPr="00105935" w:rsidTr="003E3BE1">
        <w:trPr>
          <w:trHeight w:val="265"/>
          <w:jc w:val="center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E3BE1" w:rsidRPr="00105935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Биокей</w:t>
            </w:r>
            <w:proofErr w:type="spellEnd"/>
            <w:r w:rsidRPr="0010593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батончик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105935"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105935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105935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</w:tbl>
    <w:p w:rsidR="003E3BE1" w:rsidRDefault="003E3BE1" w:rsidP="003E3BE1">
      <w:pPr>
        <w:rPr>
          <w:rFonts w:ascii="Times New Roman" w:hAnsi="Times New Roman" w:cs="Times New Roman"/>
          <w:b/>
          <w:sz w:val="28"/>
          <w:szCs w:val="28"/>
        </w:rPr>
      </w:pPr>
    </w:p>
    <w:p w:rsidR="003E3BE1" w:rsidRDefault="003E3BE1" w:rsidP="003E3BE1">
      <w:pPr>
        <w:jc w:val="center"/>
      </w:pPr>
      <w:r w:rsidRPr="003E3BE1">
        <w:rPr>
          <w:noProof/>
          <w:lang w:eastAsia="ru-RU"/>
        </w:rPr>
        <w:lastRenderedPageBreak/>
        <w:drawing>
          <wp:inline distT="0" distB="0" distL="0" distR="0">
            <wp:extent cx="5755005" cy="7673340"/>
            <wp:effectExtent l="0" t="0" r="0" b="3810"/>
            <wp:docPr id="1" name="Рисунок 1" descr="C:\Users\Илья\AppData\Local\Temp\Temp1_22-12-2022_11-23-54.zip\IMG-f20abc059c0d8e991a84cc6003d200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AppData\Local\Temp\Temp1_22-12-2022_11-23-54.zip\IMG-f20abc059c0d8e991a84cc6003d200c7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51" cy="768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E1" w:rsidRDefault="003E3BE1" w:rsidP="003E3BE1"/>
    <w:p w:rsidR="004B1FBB" w:rsidRDefault="003E3BE1" w:rsidP="003E3BE1">
      <w:pPr>
        <w:tabs>
          <w:tab w:val="left" w:pos="4104"/>
        </w:tabs>
      </w:pPr>
      <w:r>
        <w:tab/>
      </w:r>
    </w:p>
    <w:p w:rsidR="003E3BE1" w:rsidRDefault="003E3BE1" w:rsidP="003E3BE1">
      <w:pPr>
        <w:tabs>
          <w:tab w:val="left" w:pos="4104"/>
        </w:tabs>
      </w:pPr>
    </w:p>
    <w:p w:rsidR="003E3BE1" w:rsidRDefault="003E3BE1" w:rsidP="003E3BE1">
      <w:pPr>
        <w:tabs>
          <w:tab w:val="left" w:pos="4104"/>
        </w:tabs>
      </w:pPr>
    </w:p>
    <w:tbl>
      <w:tblPr>
        <w:tblStyle w:val="TableNormal"/>
        <w:tblpPr w:leftFromText="180" w:rightFromText="180" w:vertAnchor="text" w:horzAnchor="margin" w:tblpXSpec="center" w:tblpY="-688"/>
        <w:tblW w:w="10765" w:type="dxa"/>
        <w:tblBorders>
          <w:top w:val="single" w:sz="6" w:space="0" w:color="443B34"/>
          <w:left w:val="single" w:sz="6" w:space="0" w:color="443B34"/>
          <w:bottom w:val="single" w:sz="6" w:space="0" w:color="443B34"/>
          <w:right w:val="single" w:sz="6" w:space="0" w:color="443B34"/>
          <w:insideH w:val="single" w:sz="6" w:space="0" w:color="443B34"/>
          <w:insideV w:val="single" w:sz="6" w:space="0" w:color="443B34"/>
        </w:tblBorders>
        <w:tblLayout w:type="fixed"/>
        <w:tblLook w:val="01E0" w:firstRow="1" w:lastRow="1" w:firstColumn="1" w:lastColumn="1" w:noHBand="0" w:noVBand="0"/>
      </w:tblPr>
      <w:tblGrid>
        <w:gridCol w:w="10765"/>
      </w:tblGrid>
      <w:tr w:rsidR="003E3BE1" w:rsidTr="003E3BE1">
        <w:trPr>
          <w:trHeight w:val="653"/>
        </w:trPr>
        <w:tc>
          <w:tcPr>
            <w:tcW w:w="10765" w:type="dxa"/>
            <w:tcBorders>
              <w:top w:val="single" w:sz="6" w:space="0" w:color="443B34"/>
              <w:left w:val="single" w:sz="6" w:space="0" w:color="443B34"/>
              <w:bottom w:val="single" w:sz="6" w:space="0" w:color="443B34"/>
              <w:right w:val="single" w:sz="6" w:space="0" w:color="443B34"/>
            </w:tcBorders>
          </w:tcPr>
          <w:p w:rsidR="003E3BE1" w:rsidRPr="00920BA2" w:rsidRDefault="003E3BE1" w:rsidP="00920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1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Общий перечень продуктового набора на время дистанционного обучения</w:t>
            </w:r>
            <w:r w:rsidRPr="00840E7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840E72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с 1 декабря по 23 декабря 2022 г.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840E72">
              <w:rPr>
                <w:rFonts w:ascii="Times New Roman" w:hAnsi="Times New Roman" w:cs="Times New Roman"/>
                <w:b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льготных категорий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учащихся 5-11</w:t>
            </w:r>
            <w:r w:rsidRPr="00CA17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классов образовательных учреждений г. Белгорода</w:t>
            </w:r>
            <w:bookmarkStart w:id="0" w:name="_GoBack"/>
            <w:bookmarkEnd w:id="0"/>
          </w:p>
        </w:tc>
      </w:tr>
    </w:tbl>
    <w:p w:rsidR="003E3BE1" w:rsidRDefault="003E3BE1" w:rsidP="003E3B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680"/>
        <w:gridCol w:w="4300"/>
        <w:gridCol w:w="880"/>
        <w:gridCol w:w="640"/>
      </w:tblGrid>
      <w:tr w:rsidR="003E3BE1" w:rsidRPr="00365BEE" w:rsidTr="00A15EB5">
        <w:trPr>
          <w:trHeight w:val="85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обьем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Макаронные изделия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Хлопья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овсянные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0,400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  <w:r w:rsidRPr="00840E72">
              <w:rPr>
                <w:rFonts w:ascii="Arial Narrow" w:eastAsia="Times New Roman" w:hAnsi="Arial Narrow" w:cs="Calibri"/>
                <w:color w:val="000000"/>
                <w:lang w:eastAsia="ru-RU"/>
              </w:rPr>
              <w:t>(инд. упаковка)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Гречневая 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Рисовая крупа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Молоко "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Авида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" 0,2 л.  3,2%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Рыбная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консерва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"Сардина" (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Главпродукт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Свежие фрукты (яблоко)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Свежие фрукты (мандарины)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Манная крупа (в инд. упаковке - фас.) 0,8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Горох  (</w:t>
            </w:r>
            <w:proofErr w:type="gram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в инд. упаковке - фас.) 0,8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Сахар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FF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кг</w:t>
            </w:r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Мука (в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инд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упаковке) 2 кг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Печенье (в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инд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упаковке) 0,650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Йогурт "Нежный"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Молоко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сгущеное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0,375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Кукуруза</w:t>
            </w:r>
            <w:proofErr w:type="gram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консервированная 0,425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Масло растительное 0,9 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Какао 100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Сок в ассортименте фруктовый 1 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Фасоль</w:t>
            </w:r>
            <w:proofErr w:type="gram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консервированная 0,425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Тушенка свиная (филе) 0,350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gram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Горошек</w:t>
            </w:r>
            <w:proofErr w:type="gram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консервированный 0,425 </w:t>
            </w: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Молочный шоколад «Лёвушка детям» 85гр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lang w:eastAsia="ru-RU"/>
              </w:rPr>
              <w:t>шт</w:t>
            </w:r>
            <w:proofErr w:type="spellEnd"/>
          </w:p>
        </w:tc>
      </w:tr>
      <w:tr w:rsidR="003E3BE1" w:rsidRPr="00365BEE" w:rsidTr="00A15EB5">
        <w:trPr>
          <w:trHeight w:val="34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E3BE1" w:rsidRPr="00840E72" w:rsidRDefault="003E3BE1" w:rsidP="00A15EB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proofErr w:type="spellStart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Биокей</w:t>
            </w:r>
            <w:proofErr w:type="spellEnd"/>
            <w:r w:rsidRPr="00840E72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батончик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E1" w:rsidRPr="00365BEE" w:rsidRDefault="003E3BE1" w:rsidP="00A15E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365BEE">
              <w:rPr>
                <w:rFonts w:ascii="Arial Narrow" w:eastAsia="Times New Roman" w:hAnsi="Arial Narrow" w:cs="Calibri"/>
                <w:color w:val="000000"/>
                <w:lang w:eastAsia="ru-RU"/>
              </w:rPr>
              <w:t>шт</w:t>
            </w:r>
            <w:proofErr w:type="spellEnd"/>
          </w:p>
        </w:tc>
      </w:tr>
    </w:tbl>
    <w:p w:rsidR="003E3BE1" w:rsidRPr="003E3BE1" w:rsidRDefault="003E3BE1" w:rsidP="003E3BE1">
      <w:pPr>
        <w:tabs>
          <w:tab w:val="left" w:pos="4104"/>
        </w:tabs>
      </w:pPr>
      <w:r w:rsidRPr="003E3BE1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Илья\AppData\Local\Temp\Temp1_22-12-2022_11-23-54.zip\IMG-e8f8d259d8309d1aede686ae05ad1c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AppData\Local\Temp\Temp1_22-12-2022_11-23-54.zip\IMG-e8f8d259d8309d1aede686ae05ad1c5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BE1" w:rsidRPr="003E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0"/>
    <w:rsid w:val="003E3BE1"/>
    <w:rsid w:val="004B1FBB"/>
    <w:rsid w:val="00767A30"/>
    <w:rsid w:val="00920BA2"/>
    <w:rsid w:val="00B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AF8F-D34E-4DD9-AB81-853D786C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B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3BE1"/>
    <w:pPr>
      <w:widowControl w:val="0"/>
      <w:autoSpaceDE w:val="0"/>
      <w:autoSpaceDN w:val="0"/>
      <w:spacing w:after="0" w:line="20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1888</Characters>
  <Application>Microsoft Office Word</Application>
  <DocSecurity>0</DocSecurity>
  <Lines>15</Lines>
  <Paragraphs>4</Paragraphs>
  <ScaleCrop>false</ScaleCrop>
  <Company>ГК Магнат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2022-12-22T08:30:00Z</dcterms:created>
  <dcterms:modified xsi:type="dcterms:W3CDTF">2022-12-22T08:35:00Z</dcterms:modified>
</cp:coreProperties>
</file>